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B5" w:rsidRPr="0062538E" w:rsidRDefault="00FD06E8">
      <w:pPr>
        <w:rPr>
          <w:rFonts w:asciiTheme="minorBidi" w:hAnsiTheme="minorBidi" w:cs="B Roya"/>
          <w:rtl/>
        </w:rPr>
      </w:pPr>
    </w:p>
    <w:p w:rsidR="004B3A2B" w:rsidRPr="0062538E" w:rsidRDefault="004B3A2B" w:rsidP="004B3A2B">
      <w:pPr>
        <w:rPr>
          <w:rFonts w:asciiTheme="minorBidi" w:hAnsiTheme="minorBidi" w:cs="B Roya"/>
          <w:rtl/>
        </w:rPr>
      </w:pPr>
    </w:p>
    <w:tbl>
      <w:tblPr>
        <w:bidiVisual/>
        <w:tblW w:w="5000" w:type="pct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75"/>
        <w:gridCol w:w="2071"/>
        <w:gridCol w:w="5184"/>
      </w:tblGrid>
      <w:tr w:rsidR="00932A15" w:rsidRPr="0062538E" w:rsidTr="007D58E8">
        <w:trPr>
          <w:trHeight w:val="527"/>
        </w:trPr>
        <w:tc>
          <w:tcPr>
            <w:tcW w:w="1112" w:type="pct"/>
            <w:shd w:val="clear" w:color="auto" w:fill="E7E6E6" w:themeFill="background2"/>
            <w:vAlign w:val="center"/>
            <w:hideMark/>
          </w:tcPr>
          <w:p w:rsidR="007D58E8" w:rsidRPr="0062538E" w:rsidRDefault="007D58E8" w:rsidP="00E72399">
            <w:pPr>
              <w:spacing w:after="0" w:line="240" w:lineRule="auto"/>
              <w:jc w:val="center"/>
              <w:rPr>
                <w:rFonts w:asciiTheme="minorBidi" w:hAnsiTheme="minorBidi" w:cs="B Roya"/>
                <w:b/>
                <w:bCs/>
              </w:rPr>
            </w:pPr>
            <w:r w:rsidRPr="0062538E">
              <w:rPr>
                <w:rFonts w:asciiTheme="minorBidi" w:hAnsiTheme="minorBidi" w:cs="B Roya"/>
                <w:b/>
                <w:bCs/>
                <w:rtl/>
              </w:rPr>
              <w:t>شماره نسخه</w:t>
            </w:r>
          </w:p>
        </w:tc>
        <w:tc>
          <w:tcPr>
            <w:tcW w:w="1110" w:type="pct"/>
            <w:shd w:val="clear" w:color="auto" w:fill="E7E6E6" w:themeFill="background2"/>
            <w:vAlign w:val="center"/>
            <w:hideMark/>
          </w:tcPr>
          <w:p w:rsidR="007D58E8" w:rsidRPr="0062538E" w:rsidRDefault="007D58E8" w:rsidP="004B3A2B">
            <w:pPr>
              <w:spacing w:after="0" w:line="240" w:lineRule="auto"/>
              <w:jc w:val="center"/>
              <w:rPr>
                <w:rFonts w:asciiTheme="minorBidi" w:hAnsiTheme="minorBidi" w:cs="B Roya"/>
                <w:b/>
                <w:bCs/>
              </w:rPr>
            </w:pPr>
            <w:r w:rsidRPr="0062538E">
              <w:rPr>
                <w:rFonts w:asciiTheme="minorBidi" w:hAnsiTheme="minorBidi" w:cs="B Roya"/>
                <w:b/>
                <w:bCs/>
                <w:rtl/>
              </w:rPr>
              <w:t>تاريخ بازنگري</w:t>
            </w:r>
          </w:p>
        </w:tc>
        <w:tc>
          <w:tcPr>
            <w:tcW w:w="2778" w:type="pct"/>
            <w:shd w:val="clear" w:color="auto" w:fill="E7E6E6" w:themeFill="background2"/>
            <w:vAlign w:val="center"/>
            <w:hideMark/>
          </w:tcPr>
          <w:p w:rsidR="007D58E8" w:rsidRPr="0062538E" w:rsidRDefault="007D58E8" w:rsidP="00E72399">
            <w:pPr>
              <w:spacing w:after="0" w:line="240" w:lineRule="auto"/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62538E">
              <w:rPr>
                <w:rFonts w:asciiTheme="minorBidi" w:hAnsiTheme="minorBidi" w:cs="B Roya"/>
                <w:b/>
                <w:bCs/>
                <w:rtl/>
              </w:rPr>
              <w:t>شرح اقدامات صورت گرفته</w:t>
            </w:r>
          </w:p>
        </w:tc>
      </w:tr>
      <w:tr w:rsidR="00932A15" w:rsidRPr="0062538E" w:rsidTr="007D58E8">
        <w:trPr>
          <w:trHeight w:val="287"/>
        </w:trPr>
        <w:tc>
          <w:tcPr>
            <w:tcW w:w="1112" w:type="pct"/>
            <w:shd w:val="clear" w:color="auto" w:fill="FFFFFF" w:themeFill="background1"/>
            <w:vAlign w:val="center"/>
          </w:tcPr>
          <w:p w:rsidR="007D58E8" w:rsidRPr="0062538E" w:rsidRDefault="0000204B" w:rsidP="004B3A2B">
            <w:pPr>
              <w:spacing w:after="0" w:line="240" w:lineRule="auto"/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</w:rPr>
              <w:t>V</w:t>
            </w:r>
            <w:r w:rsidR="001D2FE6" w:rsidRPr="0062538E">
              <w:rPr>
                <w:rFonts w:asciiTheme="minorBidi" w:hAnsiTheme="minorBidi" w:cs="B Roya"/>
              </w:rPr>
              <w:t>1.0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7D58E8" w:rsidRPr="0062538E" w:rsidRDefault="0000204B" w:rsidP="007D58E8">
            <w:pPr>
              <w:spacing w:after="0" w:line="240" w:lineRule="auto"/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</w:rPr>
              <w:t>1397/03/23</w:t>
            </w:r>
          </w:p>
        </w:tc>
        <w:tc>
          <w:tcPr>
            <w:tcW w:w="2778" w:type="pct"/>
            <w:shd w:val="clear" w:color="auto" w:fill="FFFFFF" w:themeFill="background1"/>
          </w:tcPr>
          <w:p w:rsidR="007D58E8" w:rsidRPr="0062538E" w:rsidRDefault="0000204B" w:rsidP="004B3A2B">
            <w:pPr>
              <w:spacing w:after="0" w:line="240" w:lineRule="auto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  <w:rtl/>
              </w:rPr>
              <w:t>تعریف سرویس</w:t>
            </w:r>
          </w:p>
        </w:tc>
      </w:tr>
      <w:tr w:rsidR="00932A15" w:rsidRPr="0062538E" w:rsidTr="007D58E8">
        <w:trPr>
          <w:trHeight w:val="287"/>
        </w:trPr>
        <w:tc>
          <w:tcPr>
            <w:tcW w:w="1112" w:type="pct"/>
            <w:shd w:val="clear" w:color="auto" w:fill="FFFFFF" w:themeFill="background1"/>
            <w:vAlign w:val="center"/>
          </w:tcPr>
          <w:p w:rsidR="00863F0F" w:rsidRPr="0062538E" w:rsidRDefault="00863F0F" w:rsidP="004B3A2B">
            <w:pPr>
              <w:spacing w:after="0" w:line="240" w:lineRule="auto"/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</w:rPr>
              <w:t>V1.1</w:t>
            </w:r>
          </w:p>
        </w:tc>
        <w:tc>
          <w:tcPr>
            <w:tcW w:w="1110" w:type="pct"/>
            <w:shd w:val="clear" w:color="auto" w:fill="FFFFFF" w:themeFill="background1"/>
            <w:vAlign w:val="center"/>
          </w:tcPr>
          <w:p w:rsidR="00863F0F" w:rsidRPr="0062538E" w:rsidRDefault="00863F0F" w:rsidP="007D58E8">
            <w:pPr>
              <w:spacing w:after="0" w:line="240" w:lineRule="auto"/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</w:rPr>
              <w:t>1397/04/05</w:t>
            </w:r>
          </w:p>
        </w:tc>
        <w:tc>
          <w:tcPr>
            <w:tcW w:w="2778" w:type="pct"/>
            <w:shd w:val="clear" w:color="auto" w:fill="FFFFFF" w:themeFill="background1"/>
          </w:tcPr>
          <w:p w:rsidR="00863F0F" w:rsidRPr="0062538E" w:rsidRDefault="00863F0F" w:rsidP="004B3A2B">
            <w:pPr>
              <w:spacing w:after="0" w:line="240" w:lineRule="auto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 w:hint="cs"/>
                <w:rtl/>
              </w:rPr>
              <w:t>تغییر آدرس فراخوانی سرویس</w:t>
            </w:r>
          </w:p>
          <w:p w:rsidR="00863F0F" w:rsidRPr="0062538E" w:rsidRDefault="00863F0F" w:rsidP="00406FDC">
            <w:pPr>
              <w:spacing w:after="0" w:line="240" w:lineRule="auto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 w:hint="cs"/>
                <w:rtl/>
              </w:rPr>
              <w:t>حذف ورودی تعیین نوع خروجی</w:t>
            </w:r>
          </w:p>
          <w:p w:rsidR="00767BDA" w:rsidRPr="0062538E" w:rsidRDefault="00767BDA" w:rsidP="00406FDC">
            <w:pPr>
              <w:spacing w:after="0" w:line="240" w:lineRule="auto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 w:hint="cs"/>
                <w:rtl/>
              </w:rPr>
              <w:t>تغییر وابستگی و اجباری/ غیر اجباری بودن  برخی ورودی ها</w:t>
            </w:r>
          </w:p>
        </w:tc>
      </w:tr>
    </w:tbl>
    <w:p w:rsidR="004B3A2B" w:rsidRPr="0062538E" w:rsidRDefault="004B3A2B" w:rsidP="004B3A2B">
      <w:pPr>
        <w:rPr>
          <w:rFonts w:asciiTheme="minorBidi" w:hAnsiTheme="minorBidi" w:cs="B Roya"/>
          <w:rtl/>
        </w:rPr>
      </w:pPr>
    </w:p>
    <w:p w:rsidR="004B3A2B" w:rsidRPr="0062538E" w:rsidRDefault="004B3A2B" w:rsidP="004B3A2B">
      <w:pPr>
        <w:rPr>
          <w:rFonts w:asciiTheme="minorBidi" w:hAnsiTheme="minorBidi" w:cs="B Roya"/>
          <w:rtl/>
        </w:rPr>
      </w:pPr>
    </w:p>
    <w:tbl>
      <w:tblPr>
        <w:bidiVisual/>
        <w:tblW w:w="5000" w:type="pct"/>
        <w:jc w:val="center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tted" w:sz="4" w:space="0" w:color="0070C0"/>
          <w:insideV w:val="dotted" w:sz="4" w:space="0" w:color="0070C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33"/>
        <w:gridCol w:w="3131"/>
        <w:gridCol w:w="2333"/>
        <w:gridCol w:w="2333"/>
      </w:tblGrid>
      <w:tr w:rsidR="00932A15" w:rsidRPr="0062538E" w:rsidTr="002218C1">
        <w:trPr>
          <w:jc w:val="center"/>
        </w:trPr>
        <w:tc>
          <w:tcPr>
            <w:tcW w:w="822" w:type="pct"/>
            <w:shd w:val="clear" w:color="auto" w:fill="E7E6E6" w:themeFill="background2"/>
            <w:hideMark/>
          </w:tcPr>
          <w:p w:rsidR="004B3A2B" w:rsidRPr="0062538E" w:rsidRDefault="004B3A2B" w:rsidP="004B3A2B">
            <w:pPr>
              <w:spacing w:after="0"/>
              <w:jc w:val="center"/>
              <w:rPr>
                <w:rFonts w:asciiTheme="minorBidi" w:hAnsiTheme="minorBidi" w:cs="B Roya"/>
                <w:b/>
                <w:bCs/>
              </w:rPr>
            </w:pPr>
            <w:r w:rsidRPr="0062538E">
              <w:rPr>
                <w:rFonts w:asciiTheme="minorBidi" w:hAnsiTheme="minorBidi" w:cs="B Roya"/>
                <w:b/>
                <w:bCs/>
                <w:rtl/>
              </w:rPr>
              <w:t>شرح</w:t>
            </w:r>
          </w:p>
        </w:tc>
        <w:tc>
          <w:tcPr>
            <w:tcW w:w="1678" w:type="pct"/>
            <w:shd w:val="clear" w:color="auto" w:fill="E7E6E6" w:themeFill="background2"/>
            <w:hideMark/>
          </w:tcPr>
          <w:p w:rsidR="004B3A2B" w:rsidRPr="0062538E" w:rsidRDefault="0061768F" w:rsidP="00BD431C">
            <w:pPr>
              <w:spacing w:after="0"/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62538E">
              <w:rPr>
                <w:rFonts w:asciiTheme="minorBidi" w:hAnsiTheme="minorBidi" w:cs="B Roya"/>
                <w:b/>
                <w:bCs/>
                <w:rtl/>
              </w:rPr>
              <w:t>تهیه‌کننده</w:t>
            </w:r>
            <w:r w:rsidR="00BD431C" w:rsidRPr="0062538E">
              <w:rPr>
                <w:rFonts w:asciiTheme="minorBidi" w:hAnsiTheme="minorBidi" w:cs="B Roya"/>
                <w:b/>
                <w:bCs/>
                <w:rtl/>
              </w:rPr>
              <w:t xml:space="preserve"> سند</w:t>
            </w:r>
          </w:p>
        </w:tc>
        <w:tc>
          <w:tcPr>
            <w:tcW w:w="1250" w:type="pct"/>
            <w:shd w:val="clear" w:color="auto" w:fill="E7E6E6" w:themeFill="background2"/>
          </w:tcPr>
          <w:p w:rsidR="004B3A2B" w:rsidRPr="0062538E" w:rsidRDefault="004B3A2B" w:rsidP="004B3A2B">
            <w:pPr>
              <w:spacing w:after="0"/>
              <w:jc w:val="center"/>
              <w:rPr>
                <w:rFonts w:asciiTheme="minorBidi" w:hAnsiTheme="minorBidi" w:cs="B Roya"/>
                <w:b/>
                <w:bCs/>
              </w:rPr>
            </w:pPr>
            <w:r w:rsidRPr="0062538E">
              <w:rPr>
                <w:rFonts w:asciiTheme="minorBidi" w:hAnsiTheme="minorBidi" w:cs="B Roya"/>
                <w:b/>
                <w:bCs/>
                <w:rtl/>
              </w:rPr>
              <w:t xml:space="preserve">تائيد كننده میانی </w:t>
            </w:r>
          </w:p>
        </w:tc>
        <w:tc>
          <w:tcPr>
            <w:tcW w:w="1250" w:type="pct"/>
            <w:shd w:val="clear" w:color="auto" w:fill="E7E6E6" w:themeFill="background2"/>
            <w:hideMark/>
          </w:tcPr>
          <w:p w:rsidR="004B3A2B" w:rsidRPr="0062538E" w:rsidRDefault="004B3A2B" w:rsidP="004B3A2B">
            <w:pPr>
              <w:spacing w:after="0"/>
              <w:jc w:val="center"/>
              <w:rPr>
                <w:rFonts w:asciiTheme="minorBidi" w:hAnsiTheme="minorBidi" w:cs="B Roya"/>
                <w:b/>
                <w:bCs/>
              </w:rPr>
            </w:pPr>
            <w:r w:rsidRPr="0062538E">
              <w:rPr>
                <w:rFonts w:asciiTheme="minorBidi" w:hAnsiTheme="minorBidi" w:cs="B Roya"/>
                <w:b/>
                <w:bCs/>
                <w:rtl/>
              </w:rPr>
              <w:t>تائيد كننده نهایی</w:t>
            </w:r>
          </w:p>
        </w:tc>
      </w:tr>
      <w:tr w:rsidR="00932A15" w:rsidRPr="0062538E" w:rsidTr="002218C1">
        <w:trPr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:rsidR="004B3A2B" w:rsidRPr="0062538E" w:rsidRDefault="004B3A2B" w:rsidP="004B3A2B">
            <w:pPr>
              <w:spacing w:after="0"/>
              <w:jc w:val="lowKashida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  <w:rtl/>
              </w:rPr>
              <w:t xml:space="preserve">نام </w:t>
            </w:r>
            <w:r w:rsidR="00EE2E7D" w:rsidRPr="0062538E">
              <w:rPr>
                <w:rFonts w:asciiTheme="minorBidi" w:hAnsiTheme="minorBidi" w:cs="B Roya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</w:tcPr>
          <w:p w:rsidR="004B3A2B" w:rsidRPr="0062538E" w:rsidRDefault="004B3A2B" w:rsidP="00EE2E7D">
            <w:pPr>
              <w:spacing w:after="0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  <w:rtl/>
              </w:rPr>
              <w:t>هاتف سید مهدوی</w:t>
            </w:r>
          </w:p>
        </w:tc>
        <w:tc>
          <w:tcPr>
            <w:tcW w:w="1250" w:type="pct"/>
            <w:shd w:val="clear" w:color="auto" w:fill="FFFFFF" w:themeFill="background1"/>
          </w:tcPr>
          <w:p w:rsidR="004B3A2B" w:rsidRPr="0062538E" w:rsidRDefault="004B3A2B" w:rsidP="004B3A2B">
            <w:pPr>
              <w:spacing w:after="0"/>
              <w:jc w:val="center"/>
              <w:rPr>
                <w:rFonts w:asciiTheme="minorBidi" w:hAnsiTheme="minorBidi" w:cs="B Roya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4B3A2B" w:rsidRPr="0062538E" w:rsidRDefault="004B3A2B" w:rsidP="004B3A2B">
            <w:pPr>
              <w:spacing w:after="0"/>
              <w:jc w:val="center"/>
              <w:rPr>
                <w:rFonts w:asciiTheme="minorBidi" w:hAnsiTheme="minorBidi" w:cs="B Roya"/>
              </w:rPr>
            </w:pPr>
          </w:p>
        </w:tc>
      </w:tr>
      <w:tr w:rsidR="00932A15" w:rsidRPr="0062538E" w:rsidTr="002218C1">
        <w:trPr>
          <w:trHeight w:val="401"/>
          <w:jc w:val="center"/>
        </w:trPr>
        <w:tc>
          <w:tcPr>
            <w:tcW w:w="822" w:type="pct"/>
            <w:shd w:val="clear" w:color="auto" w:fill="FFFFFF" w:themeFill="background1"/>
            <w:hideMark/>
          </w:tcPr>
          <w:p w:rsidR="004B3A2B" w:rsidRPr="0062538E" w:rsidRDefault="004B3A2B" w:rsidP="004B3A2B">
            <w:pPr>
              <w:spacing w:after="0"/>
              <w:jc w:val="lowKashida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  <w:rtl/>
              </w:rPr>
              <w:t xml:space="preserve">سمت </w:t>
            </w:r>
            <w:r w:rsidR="00EE2E7D" w:rsidRPr="0062538E">
              <w:rPr>
                <w:rFonts w:asciiTheme="minorBidi" w:hAnsiTheme="minorBidi" w:cs="B Roya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  <w:vAlign w:val="center"/>
          </w:tcPr>
          <w:p w:rsidR="004B3A2B" w:rsidRPr="0062538E" w:rsidRDefault="0061768F" w:rsidP="00EE2E7D">
            <w:pPr>
              <w:spacing w:after="0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  <w:rtl/>
              </w:rPr>
              <w:t>توسعه‌دهنده</w:t>
            </w:r>
            <w:r w:rsidR="004B3A2B" w:rsidRPr="0062538E">
              <w:rPr>
                <w:rFonts w:asciiTheme="minorBidi" w:hAnsiTheme="minorBidi" w:cs="B Roya"/>
                <w:rtl/>
              </w:rPr>
              <w:t xml:space="preserve"> </w:t>
            </w:r>
            <w:r w:rsidRPr="0062538E">
              <w:rPr>
                <w:rFonts w:asciiTheme="minorBidi" w:hAnsiTheme="minorBidi" w:cs="B Roya"/>
                <w:rtl/>
              </w:rPr>
              <w:t>کسب‌وکار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4B3A2B" w:rsidRPr="0062538E" w:rsidRDefault="004B3A2B" w:rsidP="004B3A2B">
            <w:pPr>
              <w:spacing w:after="0"/>
              <w:jc w:val="center"/>
              <w:rPr>
                <w:rFonts w:asciiTheme="minorBidi" w:hAnsiTheme="minorBidi" w:cs="B Roya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4B3A2B" w:rsidRPr="0062538E" w:rsidRDefault="004B3A2B" w:rsidP="004B3A2B">
            <w:pPr>
              <w:spacing w:after="0" w:line="240" w:lineRule="auto"/>
              <w:jc w:val="center"/>
              <w:rPr>
                <w:rFonts w:asciiTheme="minorBidi" w:hAnsiTheme="minorBidi" w:cs="B Roya"/>
              </w:rPr>
            </w:pPr>
          </w:p>
        </w:tc>
      </w:tr>
      <w:tr w:rsidR="00932A15" w:rsidRPr="0062538E" w:rsidTr="002218C1">
        <w:trPr>
          <w:trHeight w:val="620"/>
          <w:jc w:val="center"/>
        </w:trPr>
        <w:tc>
          <w:tcPr>
            <w:tcW w:w="822" w:type="pct"/>
            <w:shd w:val="clear" w:color="auto" w:fill="FFFFFF" w:themeFill="background1"/>
          </w:tcPr>
          <w:p w:rsidR="004B3A2B" w:rsidRPr="0062538E" w:rsidRDefault="004B3A2B" w:rsidP="004B3A2B">
            <w:pPr>
              <w:spacing w:after="0"/>
              <w:jc w:val="lowKashida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  <w:rtl/>
              </w:rPr>
              <w:t>اطلاعات تماس</w:t>
            </w:r>
            <w:r w:rsidR="00EE2E7D" w:rsidRPr="0062538E">
              <w:rPr>
                <w:rFonts w:asciiTheme="minorBidi" w:hAnsiTheme="minorBidi" w:cs="B Roya"/>
              </w:rPr>
              <w:t>:</w:t>
            </w:r>
          </w:p>
        </w:tc>
        <w:tc>
          <w:tcPr>
            <w:tcW w:w="1678" w:type="pct"/>
            <w:shd w:val="clear" w:color="auto" w:fill="FFFFFF" w:themeFill="background1"/>
          </w:tcPr>
          <w:p w:rsidR="004B3A2B" w:rsidRPr="0062538E" w:rsidRDefault="004B3A2B" w:rsidP="004B3A2B">
            <w:pPr>
              <w:spacing w:after="0"/>
              <w:jc w:val="lowKashida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</w:rPr>
              <w:t>Hatef.s.mahdavi@gmail.com</w:t>
            </w:r>
          </w:p>
        </w:tc>
        <w:tc>
          <w:tcPr>
            <w:tcW w:w="1250" w:type="pct"/>
            <w:shd w:val="clear" w:color="auto" w:fill="FFFFFF" w:themeFill="background1"/>
          </w:tcPr>
          <w:p w:rsidR="004B3A2B" w:rsidRPr="0062538E" w:rsidRDefault="004B3A2B" w:rsidP="004B3A2B">
            <w:pPr>
              <w:spacing w:after="0"/>
              <w:jc w:val="lowKashida"/>
              <w:rPr>
                <w:rFonts w:asciiTheme="minorBidi" w:hAnsiTheme="minorBidi" w:cs="B Roya"/>
              </w:rPr>
            </w:pPr>
          </w:p>
        </w:tc>
        <w:tc>
          <w:tcPr>
            <w:tcW w:w="1250" w:type="pct"/>
            <w:shd w:val="clear" w:color="auto" w:fill="FFFFFF" w:themeFill="background1"/>
          </w:tcPr>
          <w:p w:rsidR="004B3A2B" w:rsidRPr="0062538E" w:rsidRDefault="004B3A2B" w:rsidP="004B3A2B">
            <w:pPr>
              <w:spacing w:after="0"/>
              <w:jc w:val="lowKashida"/>
              <w:rPr>
                <w:rFonts w:asciiTheme="minorBidi" w:hAnsiTheme="minorBidi" w:cs="B Roya"/>
              </w:rPr>
            </w:pPr>
          </w:p>
        </w:tc>
      </w:tr>
    </w:tbl>
    <w:p w:rsidR="004B3A2B" w:rsidRPr="0062538E" w:rsidRDefault="004B3A2B" w:rsidP="004B3A2B">
      <w:pPr>
        <w:rPr>
          <w:rFonts w:asciiTheme="minorBidi" w:hAnsiTheme="minorBidi" w:cs="B Roya"/>
          <w:rtl/>
        </w:rPr>
      </w:pPr>
    </w:p>
    <w:p w:rsidR="00995F09" w:rsidRPr="0062538E" w:rsidRDefault="00995F09">
      <w:pPr>
        <w:bidi w:val="0"/>
        <w:spacing w:after="160" w:line="259" w:lineRule="auto"/>
        <w:rPr>
          <w:rFonts w:asciiTheme="minorBidi" w:hAnsiTheme="minorBidi" w:cs="B Roya"/>
          <w:rtl/>
        </w:rPr>
      </w:pPr>
      <w:r w:rsidRPr="0062538E">
        <w:rPr>
          <w:rFonts w:asciiTheme="minorBidi" w:hAnsiTheme="minorBidi" w:cs="B Roya"/>
          <w:rtl/>
        </w:rPr>
        <w:br w:type="page"/>
      </w:r>
    </w:p>
    <w:p w:rsidR="00995F09" w:rsidRPr="0062538E" w:rsidRDefault="00995F09" w:rsidP="00995F09">
      <w:pPr>
        <w:rPr>
          <w:rFonts w:asciiTheme="minorBidi" w:hAnsiTheme="minorBidi" w:cs="B Roya"/>
          <w:rtl/>
        </w:rPr>
      </w:pPr>
    </w:p>
    <w:tbl>
      <w:tblPr>
        <w:tblStyle w:val="TableGrid"/>
        <w:bidiVisual/>
        <w:tblW w:w="5000" w:type="pct"/>
        <w:tblCellMar>
          <w:left w:w="170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7458"/>
      </w:tblGrid>
      <w:tr w:rsidR="00932A15" w:rsidRPr="0062538E" w:rsidTr="00995F09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995F09" w:rsidRPr="0062538E" w:rsidRDefault="00995F09" w:rsidP="0096640E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62538E">
              <w:rPr>
                <w:rFonts w:asciiTheme="minorBidi" w:hAnsiTheme="minorBidi" w:cs="B Roya"/>
                <w:b/>
                <w:bCs/>
                <w:rtl/>
              </w:rPr>
              <w:t>نام وب‌سرویس:</w:t>
            </w:r>
          </w:p>
        </w:tc>
        <w:tc>
          <w:tcPr>
            <w:tcW w:w="3988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62538E">
              <w:rPr>
                <w:rFonts w:asciiTheme="minorBidi" w:hAnsiTheme="minorBidi" w:cs="B Roya"/>
                <w:b/>
                <w:bCs/>
                <w:rtl/>
              </w:rPr>
              <w:t>آمار معاملات (کندل) لحظه ای</w:t>
            </w:r>
          </w:p>
        </w:tc>
      </w:tr>
      <w:tr w:rsidR="00932A15" w:rsidRPr="0062538E" w:rsidTr="00995F09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995F09" w:rsidRPr="0062538E" w:rsidRDefault="00995F09" w:rsidP="0096640E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62538E">
              <w:rPr>
                <w:rFonts w:asciiTheme="minorBidi" w:hAnsiTheme="minorBidi" w:cs="B Roya"/>
                <w:b/>
                <w:bCs/>
                <w:rtl/>
              </w:rPr>
              <w:t>نشانی وب</w:t>
            </w:r>
            <w:r w:rsidRPr="0062538E">
              <w:rPr>
                <w:rFonts w:asciiTheme="minorBidi" w:hAnsiTheme="minorBidi" w:cs="B Roya"/>
                <w:b/>
                <w:bCs/>
                <w:rtl/>
              </w:rPr>
              <w:softHyphen/>
              <w:t>سرویس:</w:t>
            </w:r>
          </w:p>
        </w:tc>
        <w:tc>
          <w:tcPr>
            <w:tcW w:w="3988" w:type="pct"/>
            <w:vAlign w:val="center"/>
          </w:tcPr>
          <w:p w:rsidR="00995F09" w:rsidRPr="0062538E" w:rsidRDefault="00FD06E8" w:rsidP="0096640E">
            <w:pPr>
              <w:jc w:val="center"/>
              <w:rPr>
                <w:rFonts w:asciiTheme="minorBidi" w:hAnsiTheme="minorBidi" w:cs="B Roya"/>
                <w:rtl/>
              </w:rPr>
            </w:pPr>
            <w:hyperlink r:id="rId8" w:history="1">
              <w:r w:rsidR="009B663F" w:rsidRPr="0062538E">
                <w:rPr>
                  <w:rStyle w:val="Hyperlink"/>
                  <w:rFonts w:asciiTheme="minorBidi" w:hAnsiTheme="minorBidi" w:cs="B Roya"/>
                  <w:color w:val="auto"/>
                  <w:u w:val="none"/>
                </w:rPr>
                <w:t>https://data.nadpco.com/v1/TS/RealTimeTrades</w:t>
              </w:r>
            </w:hyperlink>
          </w:p>
        </w:tc>
      </w:tr>
      <w:tr w:rsidR="00932A15" w:rsidRPr="0062538E" w:rsidTr="00995F09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995F09" w:rsidRPr="0062538E" w:rsidRDefault="00995F09" w:rsidP="0096640E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62538E">
              <w:rPr>
                <w:rFonts w:asciiTheme="minorBidi" w:hAnsiTheme="minorBidi" w:cs="B Roya"/>
                <w:b/>
                <w:bCs/>
                <w:rtl/>
              </w:rPr>
              <w:t>نوع فراخوانی:</w:t>
            </w:r>
          </w:p>
        </w:tc>
        <w:tc>
          <w:tcPr>
            <w:tcW w:w="3988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</w:rPr>
              <w:t>GET</w:t>
            </w:r>
          </w:p>
        </w:tc>
      </w:tr>
      <w:tr w:rsidR="00932A15" w:rsidRPr="0062538E" w:rsidTr="00995F09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932A15" w:rsidRPr="0062538E" w:rsidRDefault="00932A15" w:rsidP="0096640E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62538E">
              <w:rPr>
                <w:rFonts w:asciiTheme="minorBidi" w:hAnsiTheme="minorBidi" w:cs="B Roya" w:hint="cs"/>
                <w:b/>
                <w:bCs/>
                <w:rtl/>
              </w:rPr>
              <w:t>نحوه احراز هویت:</w:t>
            </w:r>
          </w:p>
        </w:tc>
        <w:tc>
          <w:tcPr>
            <w:tcW w:w="3988" w:type="pct"/>
            <w:vAlign w:val="center"/>
          </w:tcPr>
          <w:p w:rsidR="00932A15" w:rsidRPr="0062538E" w:rsidRDefault="00932A15" w:rsidP="0096640E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</w:rPr>
              <w:t>Basic auth</w:t>
            </w:r>
          </w:p>
        </w:tc>
      </w:tr>
      <w:tr w:rsidR="00932A15" w:rsidRPr="0062538E" w:rsidTr="00995F09">
        <w:tc>
          <w:tcPr>
            <w:tcW w:w="1012" w:type="pct"/>
            <w:shd w:val="clear" w:color="auto" w:fill="D9D9D9" w:themeFill="background1" w:themeFillShade="D9"/>
          </w:tcPr>
          <w:p w:rsidR="00995F09" w:rsidRPr="0062538E" w:rsidRDefault="00995F09" w:rsidP="0096640E">
            <w:pPr>
              <w:rPr>
                <w:rFonts w:asciiTheme="minorBidi" w:hAnsiTheme="minorBidi" w:cs="B Roya"/>
                <w:b/>
                <w:bCs/>
                <w:rtl/>
              </w:rPr>
            </w:pPr>
          </w:p>
          <w:p w:rsidR="00995F09" w:rsidRPr="0062538E" w:rsidRDefault="00995F09" w:rsidP="0096640E">
            <w:pPr>
              <w:jc w:val="right"/>
              <w:rPr>
                <w:rFonts w:asciiTheme="minorBidi" w:hAnsiTheme="minorBidi" w:cs="B Roya"/>
                <w:b/>
                <w:bCs/>
                <w:rtl/>
              </w:rPr>
            </w:pPr>
            <w:r w:rsidRPr="0062538E">
              <w:rPr>
                <w:rFonts w:asciiTheme="minorBidi" w:hAnsiTheme="minorBidi" w:cs="B Roya"/>
                <w:b/>
                <w:bCs/>
                <w:rtl/>
              </w:rPr>
              <w:t>توضیح:</w:t>
            </w:r>
          </w:p>
        </w:tc>
        <w:tc>
          <w:tcPr>
            <w:tcW w:w="3988" w:type="pct"/>
            <w:vAlign w:val="center"/>
          </w:tcPr>
          <w:p w:rsidR="00995F09" w:rsidRPr="0062538E" w:rsidRDefault="00995F09" w:rsidP="00B05CD5">
            <w:pPr>
              <w:jc w:val="both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  <w:rtl/>
              </w:rPr>
              <w:t>این وب سرویس، آمار لحظه ای معاملات (کندل) سهام هر شرکت در بازه های زمانی یک دقیقه ای در بورس و فرابورس را در روزکاری جاری ارائه می</w:t>
            </w:r>
            <w:r w:rsidRPr="0062538E">
              <w:rPr>
                <w:rFonts w:asciiTheme="minorBidi" w:hAnsiTheme="minorBidi" w:cs="B Roya"/>
                <w:rtl/>
              </w:rPr>
              <w:softHyphen/>
              <w:t>دهد</w:t>
            </w:r>
            <w:r w:rsidR="00A27902" w:rsidRPr="0062538E">
              <w:rPr>
                <w:rFonts w:asciiTheme="minorBidi" w:hAnsiTheme="minorBidi" w:cs="B Roya" w:hint="cs"/>
                <w:rtl/>
              </w:rPr>
              <w:t>. شناسه شرکت</w:t>
            </w:r>
            <w:r w:rsidR="00AC6D96" w:rsidRPr="0062538E">
              <w:rPr>
                <w:rFonts w:asciiTheme="minorBidi" w:hAnsiTheme="minorBidi" w:cs="B Roya" w:hint="cs"/>
                <w:rtl/>
              </w:rPr>
              <w:t xml:space="preserve"> در صورتی که مقدار </w:t>
            </w:r>
            <w:proofErr w:type="spellStart"/>
            <w:r w:rsidR="00AC6D96" w:rsidRPr="0062538E">
              <w:rPr>
                <w:rFonts w:asciiTheme="minorBidi" w:hAnsiTheme="minorBidi" w:cs="B Roya"/>
              </w:rPr>
              <w:t>IsTimePeriod</w:t>
            </w:r>
            <w:proofErr w:type="spellEnd"/>
            <w:r w:rsidR="00AC6D96" w:rsidRPr="0062538E">
              <w:rPr>
                <w:rFonts w:asciiTheme="minorBidi" w:hAnsiTheme="minorBidi" w:cs="B Roya"/>
              </w:rPr>
              <w:t xml:space="preserve"> = true</w:t>
            </w:r>
            <w:r w:rsidR="00AC6D96" w:rsidRPr="0062538E">
              <w:rPr>
                <w:rFonts w:asciiTheme="minorBidi" w:hAnsiTheme="minorBidi" w:cs="B Roya" w:hint="cs"/>
                <w:rtl/>
              </w:rPr>
              <w:t xml:space="preserve"> باشد</w:t>
            </w:r>
            <w:r w:rsidR="00A27902" w:rsidRPr="0062538E">
              <w:rPr>
                <w:rFonts w:asciiTheme="minorBidi" w:hAnsiTheme="minorBidi" w:cs="B Roya" w:hint="cs"/>
                <w:rtl/>
              </w:rPr>
              <w:t xml:space="preserve"> الزامی است</w:t>
            </w:r>
            <w:r w:rsidR="00AC6D96" w:rsidRPr="0062538E">
              <w:rPr>
                <w:rFonts w:asciiTheme="minorBidi" w:hAnsiTheme="minorBidi" w:cs="B Roya" w:hint="cs"/>
                <w:rtl/>
              </w:rPr>
              <w:t>، در غیر اینصورت الزامی نیست</w:t>
            </w:r>
            <w:r w:rsidR="00A27902" w:rsidRPr="0062538E">
              <w:rPr>
                <w:rFonts w:asciiTheme="minorBidi" w:hAnsiTheme="minorBidi" w:cs="B Roya" w:hint="cs"/>
                <w:rtl/>
              </w:rPr>
              <w:t>.</w:t>
            </w:r>
            <w:r w:rsidR="00A27902" w:rsidRPr="0062538E">
              <w:rPr>
                <w:rFonts w:asciiTheme="minorBidi" w:hAnsiTheme="minorBidi" w:cs="B Roya"/>
              </w:rPr>
              <w:t>]</w:t>
            </w:r>
            <w:r w:rsidRPr="0062538E">
              <w:rPr>
                <w:rFonts w:asciiTheme="minorBidi" w:hAnsiTheme="minorBidi" w:cs="B Roya"/>
                <w:rtl/>
              </w:rPr>
              <w:t xml:space="preserve"> اگر شناسه</w:t>
            </w:r>
            <w:r w:rsidRPr="0062538E">
              <w:rPr>
                <w:rFonts w:asciiTheme="minorBidi" w:hAnsiTheme="minorBidi" w:cs="B Roya"/>
                <w:rtl/>
              </w:rPr>
              <w:softHyphen/>
              <w:t>ی شرکت مشخص نشود، فهرست آمار معاملات تمام شرکت</w:t>
            </w:r>
            <w:r w:rsidRPr="0062538E">
              <w:rPr>
                <w:rFonts w:asciiTheme="minorBidi" w:hAnsiTheme="minorBidi" w:cs="B Roya"/>
                <w:rtl/>
              </w:rPr>
              <w:softHyphen/>
              <w:t>ها ارائه خواهد شد.</w:t>
            </w:r>
            <w:r w:rsidR="00A27902" w:rsidRPr="0062538E">
              <w:rPr>
                <w:rFonts w:asciiTheme="minorBidi" w:hAnsiTheme="minorBidi" w:cs="B Roya"/>
              </w:rPr>
              <w:t>[</w:t>
            </w:r>
            <w:r w:rsidRPr="0062538E">
              <w:rPr>
                <w:rFonts w:asciiTheme="minorBidi" w:hAnsiTheme="minorBidi" w:cs="B Roya"/>
                <w:rtl/>
              </w:rPr>
              <w:t xml:space="preserve"> متغیر </w:t>
            </w:r>
            <w:proofErr w:type="spellStart"/>
            <w:r w:rsidRPr="0062538E">
              <w:rPr>
                <w:rFonts w:asciiTheme="minorBidi" w:hAnsiTheme="minorBidi" w:cs="B Roya"/>
              </w:rPr>
              <w:t>PrecedencyRight</w:t>
            </w:r>
            <w:proofErr w:type="spellEnd"/>
            <w:r w:rsidRPr="0062538E">
              <w:rPr>
                <w:rFonts w:asciiTheme="minorBidi" w:hAnsiTheme="minorBidi" w:cs="B Roya"/>
                <w:rtl/>
              </w:rPr>
              <w:t xml:space="preserve"> </w:t>
            </w:r>
            <w:r w:rsidR="00A27902" w:rsidRPr="0062538E">
              <w:rPr>
                <w:rFonts w:asciiTheme="minorBidi" w:hAnsiTheme="minorBidi" w:cs="B Roya" w:hint="cs"/>
                <w:rtl/>
              </w:rPr>
              <w:t xml:space="preserve">الزامی </w:t>
            </w:r>
            <w:r w:rsidR="00B05CD5" w:rsidRPr="0062538E">
              <w:rPr>
                <w:rFonts w:asciiTheme="minorBidi" w:hAnsiTheme="minorBidi" w:cs="B Roya" w:hint="cs"/>
                <w:rtl/>
              </w:rPr>
              <w:t>نیست</w:t>
            </w:r>
            <w:r w:rsidRPr="0062538E">
              <w:rPr>
                <w:rFonts w:asciiTheme="minorBidi" w:hAnsiTheme="minorBidi" w:cs="B Roya"/>
                <w:rtl/>
              </w:rPr>
              <w:t xml:space="preserve">. اگر </w:t>
            </w:r>
            <w:proofErr w:type="spellStart"/>
            <w:r w:rsidRPr="0062538E">
              <w:rPr>
                <w:rFonts w:asciiTheme="minorBidi" w:hAnsiTheme="minorBidi" w:cs="B Roya"/>
              </w:rPr>
              <w:t>PrecedencyRight</w:t>
            </w:r>
            <w:proofErr w:type="spellEnd"/>
            <w:r w:rsidRPr="0062538E">
              <w:rPr>
                <w:rFonts w:asciiTheme="minorBidi" w:hAnsiTheme="minorBidi" w:cs="B Roya"/>
                <w:rtl/>
              </w:rPr>
              <w:t xml:space="preserve">  برابر با </w:t>
            </w:r>
            <w:r w:rsidRPr="0062538E">
              <w:rPr>
                <w:rFonts w:asciiTheme="minorBidi" w:hAnsiTheme="minorBidi" w:cs="B Roya"/>
              </w:rPr>
              <w:t>False</w:t>
            </w:r>
            <w:r w:rsidRPr="0062538E">
              <w:rPr>
                <w:rFonts w:asciiTheme="minorBidi" w:hAnsiTheme="minorBidi" w:cs="B Roya"/>
                <w:rtl/>
              </w:rPr>
              <w:t xml:space="preserve"> باشد، آمار معاملات سهام عادی و اگر برابر با </w:t>
            </w:r>
            <w:r w:rsidRPr="0062538E">
              <w:rPr>
                <w:rFonts w:asciiTheme="minorBidi" w:hAnsiTheme="minorBidi" w:cs="B Roya"/>
              </w:rPr>
              <w:t>True</w:t>
            </w:r>
            <w:r w:rsidRPr="0062538E">
              <w:rPr>
                <w:rFonts w:asciiTheme="minorBidi" w:hAnsiTheme="minorBidi" w:cs="B Roya"/>
                <w:rtl/>
              </w:rPr>
              <w:t xml:space="preserve"> باشد آمار معاملات حق</w:t>
            </w:r>
            <w:r w:rsidRPr="0062538E">
              <w:rPr>
                <w:rFonts w:asciiTheme="minorBidi" w:hAnsiTheme="minorBidi" w:cs="B Roya"/>
                <w:rtl/>
              </w:rPr>
              <w:softHyphen/>
              <w:t>تقدم را نشان می</w:t>
            </w:r>
            <w:r w:rsidRPr="0062538E">
              <w:rPr>
                <w:rFonts w:asciiTheme="minorBidi" w:hAnsiTheme="minorBidi" w:cs="B Roya"/>
                <w:rtl/>
              </w:rPr>
              <w:softHyphen/>
              <w:t>دهد. (قیمت</w:t>
            </w:r>
            <w:r w:rsidRPr="0062538E">
              <w:rPr>
                <w:rFonts w:asciiTheme="minorBidi" w:hAnsiTheme="minorBidi" w:cs="B Roya"/>
                <w:rtl/>
              </w:rPr>
              <w:softHyphen/>
              <w:t>ها به ریال ارائه می</w:t>
            </w:r>
            <w:r w:rsidRPr="0062538E">
              <w:rPr>
                <w:rFonts w:asciiTheme="minorBidi" w:hAnsiTheme="minorBidi" w:cs="B Roya"/>
                <w:rtl/>
              </w:rPr>
              <w:softHyphen/>
              <w:t>شود)</w:t>
            </w:r>
          </w:p>
          <w:p w:rsidR="00995F09" w:rsidRPr="0062538E" w:rsidRDefault="00995F09" w:rsidP="0096640E">
            <w:pPr>
              <w:jc w:val="both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  <w:rtl/>
              </w:rPr>
              <w:t xml:space="preserve">اگر </w:t>
            </w:r>
            <w:proofErr w:type="spellStart"/>
            <w:r w:rsidRPr="0062538E">
              <w:rPr>
                <w:rFonts w:asciiTheme="minorBidi" w:hAnsiTheme="minorBidi" w:cs="B Roya"/>
              </w:rPr>
              <w:t>IsTimePeriod</w:t>
            </w:r>
            <w:proofErr w:type="spellEnd"/>
            <w:r w:rsidRPr="0062538E">
              <w:rPr>
                <w:rFonts w:asciiTheme="minorBidi" w:hAnsiTheme="minorBidi" w:cs="B Roya"/>
              </w:rPr>
              <w:t>=true</w:t>
            </w:r>
            <w:r w:rsidRPr="0062538E">
              <w:rPr>
                <w:rFonts w:asciiTheme="minorBidi" w:hAnsiTheme="minorBidi" w:cs="B Roya"/>
                <w:rtl/>
              </w:rPr>
              <w:t xml:space="preserve"> باشد خروجی ، آمار دقیقه ای در بازه مشخص‌شده میباشد.</w:t>
            </w:r>
            <w:r w:rsidR="0029035E" w:rsidRPr="0062538E">
              <w:rPr>
                <w:rFonts w:asciiTheme="minorBidi" w:hAnsiTheme="minorBidi" w:cs="B Roya" w:hint="cs"/>
                <w:rtl/>
              </w:rPr>
              <w:t xml:space="preserve"> و اگر </w:t>
            </w:r>
            <w:r w:rsidR="0029035E" w:rsidRPr="0062538E">
              <w:rPr>
                <w:rFonts w:asciiTheme="minorBidi" w:hAnsiTheme="minorBidi" w:cs="B Roya"/>
              </w:rPr>
              <w:t xml:space="preserve">false </w:t>
            </w:r>
            <w:r w:rsidR="0029035E" w:rsidRPr="0062538E">
              <w:rPr>
                <w:rFonts w:asciiTheme="minorBidi" w:hAnsiTheme="minorBidi" w:cs="B Roya" w:hint="cs"/>
                <w:rtl/>
              </w:rPr>
              <w:t>باشد</w:t>
            </w:r>
            <w:r w:rsidR="00F755FF" w:rsidRPr="0062538E">
              <w:rPr>
                <w:rFonts w:asciiTheme="minorBidi" w:hAnsiTheme="minorBidi" w:cs="B Roya" w:hint="cs"/>
                <w:rtl/>
              </w:rPr>
              <w:t xml:space="preserve"> فقط آمار آخرین معامله ارائه می‌</w:t>
            </w:r>
            <w:r w:rsidR="0029035E" w:rsidRPr="0062538E">
              <w:rPr>
                <w:rFonts w:asciiTheme="minorBidi" w:hAnsiTheme="minorBidi" w:cs="B Roya" w:hint="cs"/>
                <w:rtl/>
              </w:rPr>
              <w:t>شود.</w:t>
            </w:r>
          </w:p>
          <w:p w:rsidR="00995F09" w:rsidRPr="0062538E" w:rsidRDefault="00995F09" w:rsidP="0096640E">
            <w:pPr>
              <w:jc w:val="both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  <w:rtl/>
              </w:rPr>
              <w:t xml:space="preserve">( </w:t>
            </w:r>
            <w:proofErr w:type="spellStart"/>
            <w:r w:rsidRPr="0062538E">
              <w:rPr>
                <w:rFonts w:asciiTheme="minorBidi" w:hAnsiTheme="minorBidi" w:cs="B Roya"/>
              </w:rPr>
              <w:t>FromTime</w:t>
            </w:r>
            <w:proofErr w:type="spellEnd"/>
            <w:r w:rsidRPr="0062538E">
              <w:rPr>
                <w:rFonts w:asciiTheme="minorBidi" w:hAnsiTheme="minorBidi" w:cs="B Roya"/>
              </w:rPr>
              <w:t xml:space="preserve"> </w:t>
            </w:r>
            <w:r w:rsidRPr="0062538E">
              <w:rPr>
                <w:rFonts w:asciiTheme="minorBidi" w:hAnsiTheme="minorBidi" w:cs="B Roya"/>
                <w:rtl/>
              </w:rPr>
              <w:t xml:space="preserve"> پیش‌فرض ابتدای روز کاری و </w:t>
            </w:r>
            <w:proofErr w:type="spellStart"/>
            <w:r w:rsidRPr="0062538E">
              <w:rPr>
                <w:rFonts w:asciiTheme="minorBidi" w:hAnsiTheme="minorBidi" w:cs="B Roya"/>
              </w:rPr>
              <w:t>ToTime</w:t>
            </w:r>
            <w:proofErr w:type="spellEnd"/>
            <w:r w:rsidRPr="0062538E">
              <w:rPr>
                <w:rFonts w:asciiTheme="minorBidi" w:hAnsiTheme="minorBidi" w:cs="B Roya"/>
                <w:rtl/>
              </w:rPr>
              <w:t xml:space="preserve"> لحظه جاری ( یا آخری زمان کاری)</w:t>
            </w:r>
            <w:r w:rsidRPr="0062538E">
              <w:rPr>
                <w:rFonts w:asciiTheme="minorBidi" w:hAnsiTheme="minorBidi" w:cs="B Roya"/>
              </w:rPr>
              <w:t xml:space="preserve"> </w:t>
            </w:r>
            <w:r w:rsidRPr="0062538E">
              <w:rPr>
                <w:rFonts w:asciiTheme="minorBidi" w:hAnsiTheme="minorBidi" w:cs="B Roya"/>
                <w:rtl/>
              </w:rPr>
              <w:t xml:space="preserve"> در نظر گرفته‌شده است.</w:t>
            </w:r>
          </w:p>
          <w:p w:rsidR="00995F09" w:rsidRPr="0062538E" w:rsidRDefault="00995F09" w:rsidP="00B33393">
            <w:pPr>
              <w:jc w:val="both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  <w:rtl/>
              </w:rPr>
              <w:t xml:space="preserve">*اطلاعات هر </w:t>
            </w:r>
            <w:r w:rsidR="00B33393" w:rsidRPr="0062538E">
              <w:rPr>
                <w:rFonts w:asciiTheme="minorBidi" w:hAnsiTheme="minorBidi" w:cs="B Roya" w:hint="cs"/>
                <w:rtl/>
              </w:rPr>
              <w:t>1</w:t>
            </w:r>
            <w:r w:rsidRPr="0062538E">
              <w:rPr>
                <w:rFonts w:asciiTheme="minorBidi" w:hAnsiTheme="minorBidi" w:cs="B Roya"/>
                <w:rtl/>
              </w:rPr>
              <w:t xml:space="preserve"> دقیقه به روز رسانی می</w:t>
            </w:r>
            <w:r w:rsidR="00F755FF" w:rsidRPr="0062538E">
              <w:rPr>
                <w:rFonts w:asciiTheme="minorBidi" w:hAnsiTheme="minorBidi" w:cs="B Roya" w:hint="cs"/>
                <w:rtl/>
              </w:rPr>
              <w:t>‌</w:t>
            </w:r>
            <w:r w:rsidRPr="0062538E">
              <w:rPr>
                <w:rFonts w:asciiTheme="minorBidi" w:hAnsiTheme="minorBidi" w:cs="B Roya"/>
                <w:rtl/>
              </w:rPr>
              <w:t>شوند.</w:t>
            </w:r>
          </w:p>
          <w:p w:rsidR="00995F09" w:rsidRPr="0062538E" w:rsidRDefault="00995F09" w:rsidP="002F1C90">
            <w:pPr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  <w:rtl/>
              </w:rPr>
              <w:t>(اطلاعات قبل از آن به صورت فایل ارائه می</w:t>
            </w:r>
            <w:r w:rsidR="00F755FF" w:rsidRPr="0062538E">
              <w:rPr>
                <w:rFonts w:asciiTheme="minorBidi" w:hAnsiTheme="minorBidi" w:cs="B Roya" w:hint="cs"/>
                <w:rtl/>
              </w:rPr>
              <w:t>‌</w:t>
            </w:r>
            <w:r w:rsidRPr="0062538E">
              <w:rPr>
                <w:rFonts w:asciiTheme="minorBidi" w:hAnsiTheme="minorBidi" w:cs="B Roya"/>
                <w:rtl/>
              </w:rPr>
              <w:t>شود)</w:t>
            </w:r>
          </w:p>
          <w:p w:rsidR="00932A15" w:rsidRPr="0062538E" w:rsidRDefault="00932A15" w:rsidP="00932A15">
            <w:pPr>
              <w:rPr>
                <w:rFonts w:cs="B Roya"/>
                <w:rtl/>
              </w:rPr>
            </w:pPr>
            <w:r w:rsidRPr="0062538E">
              <w:rPr>
                <w:rFonts w:cs="B Roya"/>
              </w:rPr>
              <w:t>*</w:t>
            </w:r>
            <w:r w:rsidRPr="0062538E">
              <w:rPr>
                <w:rFonts w:cs="B Roya" w:hint="cs"/>
                <w:rtl/>
              </w:rPr>
              <w:t xml:space="preserve">برای دریافت فهرست و اطلاعات شناسایی شرکت ها سرویس زیر را به صورت </w:t>
            </w:r>
            <w:r w:rsidRPr="0062538E">
              <w:rPr>
                <w:rFonts w:cs="B Roya"/>
              </w:rPr>
              <w:t>get</w:t>
            </w:r>
            <w:r w:rsidRPr="0062538E">
              <w:rPr>
                <w:rFonts w:cs="B Roya" w:hint="cs"/>
                <w:rtl/>
              </w:rPr>
              <w:t xml:space="preserve"> فراخوانی نمایید ( بدون نیاز به احراز هویت): </w:t>
            </w:r>
          </w:p>
          <w:p w:rsidR="00932A15" w:rsidRPr="0062538E" w:rsidRDefault="00FD06E8" w:rsidP="00932A15">
            <w:pPr>
              <w:rPr>
                <w:rStyle w:val="Hyperlink"/>
                <w:rFonts w:asciiTheme="minorBidi" w:hAnsiTheme="minorBidi" w:cs="B Roya"/>
                <w:color w:val="auto"/>
                <w:u w:val="none"/>
                <w:rtl/>
              </w:rPr>
            </w:pPr>
            <w:hyperlink r:id="rId9" w:history="1">
              <w:r w:rsidR="00932A15" w:rsidRPr="0062538E">
                <w:rPr>
                  <w:rStyle w:val="Hyperlink"/>
                  <w:rFonts w:asciiTheme="minorBidi" w:hAnsiTheme="minorBidi" w:cs="B Roya"/>
                  <w:color w:val="auto"/>
                  <w:u w:val="none"/>
                </w:rPr>
                <w:t>https://data.nadpco.com/v1/BaseInfo/Companies</w:t>
              </w:r>
            </w:hyperlink>
          </w:p>
          <w:p w:rsidR="00932A15" w:rsidRPr="0062538E" w:rsidRDefault="00932A15" w:rsidP="00932A15">
            <w:pPr>
              <w:rPr>
                <w:rFonts w:cs="B Roya"/>
                <w:rtl/>
              </w:rPr>
            </w:pPr>
            <w:r w:rsidRPr="0062538E">
              <w:rPr>
                <w:rFonts w:cs="B Roya"/>
              </w:rPr>
              <w:t>*</w:t>
            </w:r>
            <w:r w:rsidRPr="0062538E">
              <w:rPr>
                <w:rFonts w:cs="B Roya" w:hint="cs"/>
                <w:rtl/>
              </w:rPr>
              <w:t xml:space="preserve">برای دریافت فهرست و اطلاعات شناسایی گروه شرکت ها سرویس زیر را به صورت </w:t>
            </w:r>
            <w:r w:rsidRPr="0062538E">
              <w:rPr>
                <w:rFonts w:cs="B Roya"/>
              </w:rPr>
              <w:t>get</w:t>
            </w:r>
            <w:r w:rsidRPr="0062538E">
              <w:rPr>
                <w:rFonts w:cs="B Roya" w:hint="cs"/>
                <w:rtl/>
              </w:rPr>
              <w:t xml:space="preserve"> فراخوانی نمایید ( بدون نیاز به احراز هویت):</w:t>
            </w:r>
          </w:p>
          <w:p w:rsidR="00932A15" w:rsidRPr="0062538E" w:rsidRDefault="00FD06E8" w:rsidP="0062538E">
            <w:pPr>
              <w:rPr>
                <w:rFonts w:asciiTheme="minorBidi" w:hAnsiTheme="minorBidi" w:cs="B Roya"/>
                <w:rtl/>
              </w:rPr>
            </w:pPr>
            <w:hyperlink r:id="rId10" w:history="1">
              <w:r w:rsidR="00932A15" w:rsidRPr="0062538E">
                <w:rPr>
                  <w:rStyle w:val="Hyperlink"/>
                  <w:rFonts w:asciiTheme="minorBidi" w:hAnsiTheme="minorBidi" w:cs="B Roya"/>
                  <w:color w:val="auto"/>
                  <w:u w:val="none"/>
                </w:rPr>
                <w:t>https://data.nadpco.com/v1/BaseInfo/Groups</w:t>
              </w:r>
            </w:hyperlink>
          </w:p>
          <w:p w:rsidR="00932A15" w:rsidRPr="0062538E" w:rsidRDefault="00932A15" w:rsidP="00932A15">
            <w:pPr>
              <w:rPr>
                <w:rFonts w:cs="B Roya"/>
                <w:rtl/>
              </w:rPr>
            </w:pPr>
            <w:r w:rsidRPr="0062538E">
              <w:rPr>
                <w:rFonts w:cs="B Roya"/>
              </w:rPr>
              <w:t>*</w:t>
            </w:r>
            <w:r w:rsidRPr="0062538E">
              <w:rPr>
                <w:rFonts w:cs="B Roya" w:hint="cs"/>
                <w:rtl/>
              </w:rPr>
              <w:t xml:space="preserve">برای دریافت فهرست و اطلاعات شناسایی صنعت شرکت ها سرویس زیر را به صورت </w:t>
            </w:r>
            <w:r w:rsidRPr="0062538E">
              <w:rPr>
                <w:rFonts w:cs="B Roya"/>
              </w:rPr>
              <w:t>get</w:t>
            </w:r>
            <w:r w:rsidRPr="0062538E">
              <w:rPr>
                <w:rFonts w:cs="B Roya" w:hint="cs"/>
                <w:rtl/>
              </w:rPr>
              <w:t xml:space="preserve"> فراخوانی نمایید ( بدون نیاز به احراز هویت):</w:t>
            </w:r>
          </w:p>
          <w:p w:rsidR="00932A15" w:rsidRPr="0062538E" w:rsidRDefault="00FD06E8" w:rsidP="00932A15">
            <w:pPr>
              <w:rPr>
                <w:rFonts w:asciiTheme="minorBidi" w:hAnsiTheme="minorBidi" w:cs="B Roya"/>
              </w:rPr>
            </w:pPr>
            <w:hyperlink r:id="rId11" w:history="1">
              <w:r w:rsidR="00932A15" w:rsidRPr="0062538E">
                <w:rPr>
                  <w:rStyle w:val="Hyperlink"/>
                  <w:rFonts w:asciiTheme="minorBidi" w:hAnsiTheme="minorBidi" w:cs="B Roya"/>
                  <w:color w:val="auto"/>
                  <w:u w:val="none"/>
                </w:rPr>
                <w:t>https://data.nadpco.com/v1/BaseInfo/Industries</w:t>
              </w:r>
            </w:hyperlink>
          </w:p>
        </w:tc>
      </w:tr>
    </w:tbl>
    <w:p w:rsidR="00995F09" w:rsidRPr="0062538E" w:rsidRDefault="00995F09" w:rsidP="00995F09">
      <w:pPr>
        <w:rPr>
          <w:rFonts w:asciiTheme="minorBidi" w:hAnsiTheme="minorBidi" w:cs="B Roya"/>
        </w:rPr>
      </w:pPr>
    </w:p>
    <w:tbl>
      <w:tblPr>
        <w:tblStyle w:val="TableGrid"/>
        <w:bidiVisual/>
        <w:tblW w:w="5012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6"/>
        <w:gridCol w:w="1137"/>
        <w:gridCol w:w="4567"/>
        <w:gridCol w:w="1732"/>
      </w:tblGrid>
      <w:tr w:rsidR="00932A15" w:rsidRPr="0062538E" w:rsidTr="00836A82"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5F09" w:rsidRPr="0062538E" w:rsidRDefault="00995F09" w:rsidP="0096640E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F09" w:rsidRPr="0062538E" w:rsidRDefault="00995F09" w:rsidP="0096640E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  <w:tc>
          <w:tcPr>
            <w:tcW w:w="2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62538E">
              <w:rPr>
                <w:rFonts w:asciiTheme="minorBidi" w:hAnsiTheme="minorBidi" w:cs="B Roya"/>
                <w:b/>
                <w:bCs/>
                <w:rtl/>
              </w:rPr>
              <w:t>پارامتر(های) ورودی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95F09" w:rsidRPr="0062538E" w:rsidRDefault="00995F09" w:rsidP="0096640E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</w:tr>
      <w:tr w:rsidR="00932A15" w:rsidRPr="0062538E" w:rsidTr="00836A82">
        <w:trPr>
          <w:gridAfter w:val="2"/>
          <w:wAfter w:w="3479" w:type="pct"/>
        </w:trPr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95F09" w:rsidRPr="0062538E" w:rsidRDefault="00995F09" w:rsidP="0096640E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95F09" w:rsidRPr="0062538E" w:rsidRDefault="00995F09" w:rsidP="0096640E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</w:tr>
      <w:tr w:rsidR="00932A15" w:rsidRPr="0062538E" w:rsidTr="00836A82">
        <w:tc>
          <w:tcPr>
            <w:tcW w:w="842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95F09" w:rsidRPr="0062538E" w:rsidRDefault="00995F09" w:rsidP="00995F09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62538E">
              <w:rPr>
                <w:rFonts w:asciiTheme="minorBidi" w:hAnsiTheme="minorBidi" w:cs="B Roya" w:hint="cs"/>
                <w:b/>
                <w:bCs/>
                <w:rtl/>
              </w:rPr>
              <w:t>اجباری</w:t>
            </w:r>
          </w:p>
        </w:tc>
        <w:tc>
          <w:tcPr>
            <w:tcW w:w="67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F09" w:rsidRPr="0062538E" w:rsidRDefault="00995F09" w:rsidP="0096640E">
            <w:pPr>
              <w:rPr>
                <w:rFonts w:asciiTheme="minorBidi" w:hAnsiTheme="minorBidi" w:cs="B Roya"/>
                <w:b/>
                <w:bCs/>
                <w:rtl/>
              </w:rPr>
            </w:pPr>
            <w:r w:rsidRPr="0062538E">
              <w:rPr>
                <w:rFonts w:asciiTheme="minorBidi" w:hAnsiTheme="minorBidi" w:cs="B Roya"/>
                <w:b/>
                <w:bCs/>
                <w:rtl/>
              </w:rPr>
              <w:t>نوع داده (</w:t>
            </w:r>
            <w:proofErr w:type="spellStart"/>
            <w:r w:rsidRPr="0062538E">
              <w:rPr>
                <w:rFonts w:asciiTheme="minorBidi" w:hAnsiTheme="minorBidi" w:cs="B Roya"/>
              </w:rPr>
              <w:t>DataType</w:t>
            </w:r>
            <w:proofErr w:type="spellEnd"/>
            <w:r w:rsidRPr="0062538E">
              <w:rPr>
                <w:rFonts w:asciiTheme="minorBidi" w:hAnsiTheme="minorBidi" w:cs="B Roya"/>
                <w:b/>
                <w:bCs/>
                <w:rtl/>
              </w:rPr>
              <w:t>)</w:t>
            </w:r>
          </w:p>
        </w:tc>
        <w:tc>
          <w:tcPr>
            <w:tcW w:w="275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62538E">
              <w:rPr>
                <w:rFonts w:asciiTheme="minorBidi" w:hAnsiTheme="minorBidi" w:cs="B Roya"/>
                <w:b/>
                <w:bCs/>
                <w:rtl/>
              </w:rPr>
              <w:t>شرح</w:t>
            </w:r>
          </w:p>
        </w:tc>
        <w:tc>
          <w:tcPr>
            <w:tcW w:w="72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62538E">
              <w:rPr>
                <w:rFonts w:asciiTheme="minorBidi" w:hAnsiTheme="minorBidi" w:cs="B Roya"/>
                <w:b/>
                <w:bCs/>
                <w:rtl/>
              </w:rPr>
              <w:t>نام</w:t>
            </w:r>
          </w:p>
        </w:tc>
      </w:tr>
      <w:tr w:rsidR="00932A15" w:rsidRPr="0062538E" w:rsidTr="00836A82">
        <w:tc>
          <w:tcPr>
            <w:tcW w:w="842" w:type="pct"/>
            <w:vAlign w:val="center"/>
          </w:tcPr>
          <w:p w:rsidR="00995F09" w:rsidRPr="0062538E" w:rsidRDefault="00406FDC" w:rsidP="00836A82">
            <w:pPr>
              <w:jc w:val="center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</w:rPr>
              <w:t xml:space="preserve"> If </w:t>
            </w:r>
            <w:proofErr w:type="spellStart"/>
            <w:r w:rsidR="00B05CD5" w:rsidRPr="0062538E">
              <w:rPr>
                <w:rFonts w:asciiTheme="minorBidi" w:hAnsiTheme="minorBidi" w:cs="B Roya"/>
              </w:rPr>
              <w:t>IsTimePeriod</w:t>
            </w:r>
            <w:proofErr w:type="spellEnd"/>
            <w:r w:rsidR="00B05CD5" w:rsidRPr="0062538E">
              <w:rPr>
                <w:rFonts w:asciiTheme="minorBidi" w:hAnsiTheme="minorBidi" w:cs="B Roya"/>
              </w:rPr>
              <w:t xml:space="preserve">=true </w:t>
            </w:r>
            <w:r w:rsidR="00EB3F0C" w:rsidRPr="0062538E">
              <w:rPr>
                <w:rFonts w:asciiTheme="minorBidi" w:hAnsiTheme="minorBidi" w:cs="B Roya"/>
              </w:rPr>
              <w:t>yes</w:t>
            </w:r>
          </w:p>
          <w:p w:rsidR="00B05CD5" w:rsidRPr="0062538E" w:rsidRDefault="00406FDC" w:rsidP="00B05CD5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</w:rPr>
              <w:t xml:space="preserve">If </w:t>
            </w:r>
            <w:proofErr w:type="spellStart"/>
            <w:r w:rsidR="00B05CD5" w:rsidRPr="0062538E">
              <w:rPr>
                <w:rFonts w:asciiTheme="minorBidi" w:hAnsiTheme="minorBidi" w:cs="B Roya"/>
              </w:rPr>
              <w:t>IsTimePeriod</w:t>
            </w:r>
            <w:proofErr w:type="spellEnd"/>
            <w:r w:rsidR="00B05CD5" w:rsidRPr="0062538E">
              <w:rPr>
                <w:rFonts w:asciiTheme="minorBidi" w:hAnsiTheme="minorBidi" w:cs="B Roya"/>
              </w:rPr>
              <w:t>=false</w:t>
            </w:r>
          </w:p>
          <w:p w:rsidR="00B05CD5" w:rsidRPr="0062538E" w:rsidRDefault="00B05CD5" w:rsidP="00B05CD5">
            <w:pPr>
              <w:jc w:val="center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</w:rPr>
              <w:t>no</w:t>
            </w:r>
          </w:p>
        </w:tc>
        <w:tc>
          <w:tcPr>
            <w:tcW w:w="679" w:type="pct"/>
            <w:vAlign w:val="center"/>
          </w:tcPr>
          <w:p w:rsidR="00995F09" w:rsidRPr="0062538E" w:rsidRDefault="00F755FF" w:rsidP="00995F09">
            <w:pPr>
              <w:jc w:val="center"/>
              <w:rPr>
                <w:rFonts w:asciiTheme="minorBidi" w:hAnsiTheme="minorBidi" w:cs="B Roya"/>
              </w:rPr>
            </w:pPr>
            <w:proofErr w:type="spellStart"/>
            <w:r w:rsidRPr="0062538E">
              <w:rPr>
                <w:rFonts w:asciiTheme="minorBidi" w:hAnsiTheme="minorBidi" w:cs="B Roya"/>
              </w:rPr>
              <w:t>int</w:t>
            </w:r>
            <w:proofErr w:type="spellEnd"/>
          </w:p>
        </w:tc>
        <w:tc>
          <w:tcPr>
            <w:tcW w:w="2758" w:type="pct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  <w:rtl/>
              </w:rPr>
              <w:t>شناسه</w:t>
            </w:r>
            <w:r w:rsidRPr="0062538E">
              <w:rPr>
                <w:rFonts w:asciiTheme="minorBidi" w:hAnsiTheme="minorBidi" w:cs="B Roya"/>
                <w:rtl/>
              </w:rPr>
              <w:softHyphen/>
              <w:t>ی شرکت</w:t>
            </w:r>
          </w:p>
        </w:tc>
        <w:tc>
          <w:tcPr>
            <w:tcW w:w="721" w:type="pct"/>
            <w:vAlign w:val="center"/>
          </w:tcPr>
          <w:p w:rsidR="00995F09" w:rsidRPr="0062538E" w:rsidRDefault="00995F09" w:rsidP="0096640E">
            <w:pPr>
              <w:bidi w:val="0"/>
              <w:jc w:val="center"/>
              <w:rPr>
                <w:rFonts w:asciiTheme="minorBidi" w:hAnsiTheme="minorBidi" w:cs="B Roya"/>
                <w:shd w:val="clear" w:color="auto" w:fill="FFFFFF"/>
              </w:rPr>
            </w:pPr>
            <w:proofErr w:type="spellStart"/>
            <w:r w:rsidRPr="0062538E">
              <w:rPr>
                <w:rFonts w:asciiTheme="minorBidi" w:hAnsiTheme="minorBidi" w:cs="B Roya"/>
                <w:shd w:val="clear" w:color="auto" w:fill="FFFFFF"/>
              </w:rPr>
              <w:t>CoID</w:t>
            </w:r>
            <w:proofErr w:type="spellEnd"/>
          </w:p>
        </w:tc>
      </w:tr>
      <w:tr w:rsidR="00932A15" w:rsidRPr="0062538E" w:rsidTr="00836A82">
        <w:tc>
          <w:tcPr>
            <w:tcW w:w="842" w:type="pct"/>
            <w:vAlign w:val="center"/>
          </w:tcPr>
          <w:p w:rsidR="00EB3F0C" w:rsidRPr="0062538E" w:rsidRDefault="00B05CD5" w:rsidP="00836A82">
            <w:pPr>
              <w:jc w:val="center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</w:rPr>
              <w:t>false</w:t>
            </w:r>
          </w:p>
        </w:tc>
        <w:tc>
          <w:tcPr>
            <w:tcW w:w="679" w:type="pct"/>
            <w:vAlign w:val="center"/>
          </w:tcPr>
          <w:p w:rsidR="00EB3F0C" w:rsidRPr="0062538E" w:rsidRDefault="00EB3F0C" w:rsidP="00995F09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</w:rPr>
              <w:t>Bool</w:t>
            </w:r>
          </w:p>
        </w:tc>
        <w:tc>
          <w:tcPr>
            <w:tcW w:w="2758" w:type="pct"/>
          </w:tcPr>
          <w:p w:rsidR="00EB3F0C" w:rsidRPr="0062538E" w:rsidRDefault="00EB3F0C" w:rsidP="0096640E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 w:hint="cs"/>
                <w:rtl/>
              </w:rPr>
              <w:t xml:space="preserve">حق تقدم = </w:t>
            </w:r>
            <w:r w:rsidRPr="0062538E">
              <w:rPr>
                <w:rFonts w:asciiTheme="minorBidi" w:hAnsiTheme="minorBidi" w:cs="B Roya"/>
              </w:rPr>
              <w:t>true</w:t>
            </w:r>
            <w:r w:rsidRPr="0062538E">
              <w:rPr>
                <w:rFonts w:asciiTheme="minorBidi" w:hAnsiTheme="minorBidi" w:cs="B Roya" w:hint="cs"/>
                <w:rtl/>
              </w:rPr>
              <w:t xml:space="preserve"> / سهم = </w:t>
            </w:r>
            <w:r w:rsidRPr="0062538E">
              <w:rPr>
                <w:rFonts w:asciiTheme="minorBidi" w:hAnsiTheme="minorBidi" w:cs="B Roya"/>
              </w:rPr>
              <w:t>false</w:t>
            </w:r>
          </w:p>
        </w:tc>
        <w:tc>
          <w:tcPr>
            <w:tcW w:w="721" w:type="pct"/>
            <w:vAlign w:val="center"/>
          </w:tcPr>
          <w:p w:rsidR="00EB3F0C" w:rsidRPr="0062538E" w:rsidRDefault="00EB3F0C" w:rsidP="0096640E">
            <w:pPr>
              <w:bidi w:val="0"/>
              <w:jc w:val="center"/>
              <w:rPr>
                <w:rFonts w:asciiTheme="minorBidi" w:hAnsiTheme="minorBidi" w:cs="B Roya"/>
                <w:shd w:val="clear" w:color="auto" w:fill="FFFFFF"/>
              </w:rPr>
            </w:pPr>
            <w:proofErr w:type="spellStart"/>
            <w:r w:rsidRPr="0062538E">
              <w:rPr>
                <w:rFonts w:asciiTheme="minorBidi" w:hAnsiTheme="minorBidi" w:cs="B Roya"/>
              </w:rPr>
              <w:t>PrecedencyRight</w:t>
            </w:r>
            <w:proofErr w:type="spellEnd"/>
          </w:p>
        </w:tc>
      </w:tr>
      <w:tr w:rsidR="00932A15" w:rsidRPr="0062538E" w:rsidTr="00836A82">
        <w:tc>
          <w:tcPr>
            <w:tcW w:w="842" w:type="pct"/>
            <w:vAlign w:val="center"/>
          </w:tcPr>
          <w:p w:rsidR="00995F09" w:rsidRPr="0062538E" w:rsidRDefault="00863F0F" w:rsidP="00836A82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</w:rPr>
              <w:t>no</w:t>
            </w:r>
          </w:p>
        </w:tc>
        <w:tc>
          <w:tcPr>
            <w:tcW w:w="679" w:type="pct"/>
            <w:vAlign w:val="center"/>
          </w:tcPr>
          <w:p w:rsidR="00995F09" w:rsidRPr="0062538E" w:rsidRDefault="00F755FF" w:rsidP="00995F09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</w:rPr>
              <w:t>bool</w:t>
            </w:r>
          </w:p>
        </w:tc>
        <w:tc>
          <w:tcPr>
            <w:tcW w:w="2758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</w:rPr>
              <w:t>False</w:t>
            </w:r>
            <w:r w:rsidRPr="0062538E">
              <w:rPr>
                <w:rFonts w:asciiTheme="minorBidi" w:hAnsiTheme="minorBidi" w:cs="B Roya"/>
                <w:rtl/>
              </w:rPr>
              <w:t xml:space="preserve">: اطلاعات اخرین لحظه / </w:t>
            </w:r>
            <w:r w:rsidRPr="0062538E">
              <w:rPr>
                <w:rFonts w:asciiTheme="minorBidi" w:hAnsiTheme="minorBidi" w:cs="B Roya"/>
              </w:rPr>
              <w:t>True</w:t>
            </w:r>
            <w:r w:rsidRPr="0062538E">
              <w:rPr>
                <w:rFonts w:asciiTheme="minorBidi" w:hAnsiTheme="minorBidi" w:cs="B Roya"/>
                <w:rtl/>
              </w:rPr>
              <w:t xml:space="preserve"> : اطلاعات لحظه ای در بازه مشخص در روز</w:t>
            </w:r>
            <w:r w:rsidR="00D60421" w:rsidRPr="0062538E">
              <w:rPr>
                <w:rFonts w:asciiTheme="minorBidi" w:hAnsiTheme="minorBidi" w:cs="B Roya"/>
              </w:rPr>
              <w:t xml:space="preserve"> </w:t>
            </w:r>
            <w:r w:rsidR="00D60421" w:rsidRPr="0062538E">
              <w:rPr>
                <w:rFonts w:asciiTheme="minorBidi" w:hAnsiTheme="minorBidi" w:cs="B Roya" w:hint="cs"/>
                <w:rtl/>
              </w:rPr>
              <w:t xml:space="preserve">( پیش فرض </w:t>
            </w:r>
            <w:r w:rsidR="00D60421" w:rsidRPr="0062538E">
              <w:rPr>
                <w:rFonts w:asciiTheme="minorBidi" w:hAnsiTheme="minorBidi" w:cs="B Roya"/>
              </w:rPr>
              <w:t>False</w:t>
            </w:r>
            <w:r w:rsidR="00D60421" w:rsidRPr="0062538E">
              <w:rPr>
                <w:rFonts w:asciiTheme="minorBidi" w:hAnsiTheme="minorBidi" w:cs="B Roya" w:hint="cs"/>
                <w:rtl/>
              </w:rPr>
              <w:t xml:space="preserve"> )</w:t>
            </w:r>
          </w:p>
        </w:tc>
        <w:tc>
          <w:tcPr>
            <w:tcW w:w="721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</w:rPr>
            </w:pPr>
            <w:proofErr w:type="spellStart"/>
            <w:r w:rsidRPr="0062538E">
              <w:rPr>
                <w:rFonts w:asciiTheme="minorBidi" w:hAnsiTheme="minorBidi" w:cs="B Roya"/>
              </w:rPr>
              <w:t>IsTimePeriod</w:t>
            </w:r>
            <w:proofErr w:type="spellEnd"/>
          </w:p>
        </w:tc>
      </w:tr>
      <w:tr w:rsidR="00932A15" w:rsidRPr="0062538E" w:rsidTr="00836A82">
        <w:tc>
          <w:tcPr>
            <w:tcW w:w="842" w:type="pct"/>
            <w:vAlign w:val="center"/>
          </w:tcPr>
          <w:p w:rsidR="00995F09" w:rsidRPr="0062538E" w:rsidRDefault="00836A82" w:rsidP="00836A82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</w:rPr>
              <w:t>no</w:t>
            </w:r>
          </w:p>
        </w:tc>
        <w:tc>
          <w:tcPr>
            <w:tcW w:w="679" w:type="pct"/>
            <w:vAlign w:val="center"/>
          </w:tcPr>
          <w:p w:rsidR="00995F09" w:rsidRPr="0062538E" w:rsidRDefault="00995F09" w:rsidP="00995F09">
            <w:pPr>
              <w:jc w:val="center"/>
              <w:rPr>
                <w:rFonts w:asciiTheme="minorBidi" w:hAnsiTheme="minorBidi" w:cs="B Roya"/>
              </w:rPr>
            </w:pPr>
            <w:proofErr w:type="spellStart"/>
            <w:r w:rsidRPr="0062538E">
              <w:rPr>
                <w:rFonts w:asciiTheme="minorBidi" w:hAnsiTheme="minorBidi" w:cs="B Roya"/>
              </w:rPr>
              <w:t>int</w:t>
            </w:r>
            <w:proofErr w:type="spellEnd"/>
          </w:p>
        </w:tc>
        <w:tc>
          <w:tcPr>
            <w:tcW w:w="2758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  <w:rtl/>
              </w:rPr>
              <w:t>زمان شروع بازه (یک عدد چهاررقمی که از چپ دو رقم اول ساعت و دو رقم بعدی دقیقه است)</w:t>
            </w:r>
          </w:p>
        </w:tc>
        <w:tc>
          <w:tcPr>
            <w:tcW w:w="721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rtl/>
              </w:rPr>
            </w:pPr>
            <w:proofErr w:type="spellStart"/>
            <w:r w:rsidRPr="0062538E">
              <w:rPr>
                <w:rFonts w:asciiTheme="minorBidi" w:hAnsiTheme="minorBidi" w:cs="B Roya"/>
              </w:rPr>
              <w:t>FromTime</w:t>
            </w:r>
            <w:proofErr w:type="spellEnd"/>
          </w:p>
        </w:tc>
      </w:tr>
      <w:tr w:rsidR="00932A15" w:rsidRPr="0062538E" w:rsidTr="00836A82">
        <w:tc>
          <w:tcPr>
            <w:tcW w:w="842" w:type="pct"/>
            <w:vAlign w:val="center"/>
          </w:tcPr>
          <w:p w:rsidR="00995F09" w:rsidRPr="0062538E" w:rsidRDefault="00836A82" w:rsidP="00836A82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</w:rPr>
              <w:t>no</w:t>
            </w:r>
          </w:p>
        </w:tc>
        <w:tc>
          <w:tcPr>
            <w:tcW w:w="679" w:type="pct"/>
            <w:vAlign w:val="center"/>
          </w:tcPr>
          <w:p w:rsidR="00995F09" w:rsidRPr="0062538E" w:rsidRDefault="00995F09" w:rsidP="00995F09">
            <w:pPr>
              <w:jc w:val="center"/>
              <w:rPr>
                <w:rFonts w:asciiTheme="minorBidi" w:hAnsiTheme="minorBidi" w:cs="B Roya"/>
              </w:rPr>
            </w:pPr>
            <w:proofErr w:type="spellStart"/>
            <w:r w:rsidRPr="0062538E">
              <w:rPr>
                <w:rFonts w:asciiTheme="minorBidi" w:hAnsiTheme="minorBidi" w:cs="B Roya"/>
              </w:rPr>
              <w:t>int</w:t>
            </w:r>
            <w:proofErr w:type="spellEnd"/>
          </w:p>
        </w:tc>
        <w:tc>
          <w:tcPr>
            <w:tcW w:w="2758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  <w:rtl/>
              </w:rPr>
              <w:t>زمان پایان بازه (یک عدد چهاررقمی که از چپ دو رقم اول ساعت و دو رقم بعدی دقیقه است)</w:t>
            </w:r>
          </w:p>
        </w:tc>
        <w:tc>
          <w:tcPr>
            <w:tcW w:w="721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</w:rPr>
            </w:pPr>
            <w:proofErr w:type="spellStart"/>
            <w:r w:rsidRPr="0062538E">
              <w:rPr>
                <w:rFonts w:asciiTheme="minorBidi" w:hAnsiTheme="minorBidi" w:cs="B Roya"/>
              </w:rPr>
              <w:t>ToTime</w:t>
            </w:r>
            <w:proofErr w:type="spellEnd"/>
          </w:p>
        </w:tc>
      </w:tr>
      <w:tr w:rsidR="00932A15" w:rsidRPr="0062538E" w:rsidTr="00836A82">
        <w:tc>
          <w:tcPr>
            <w:tcW w:w="842" w:type="pct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</w:rPr>
            </w:pPr>
          </w:p>
        </w:tc>
        <w:tc>
          <w:tcPr>
            <w:tcW w:w="679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</w:rPr>
            </w:pPr>
          </w:p>
        </w:tc>
        <w:tc>
          <w:tcPr>
            <w:tcW w:w="2758" w:type="pct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rtl/>
              </w:rPr>
            </w:pPr>
          </w:p>
        </w:tc>
        <w:tc>
          <w:tcPr>
            <w:tcW w:w="721" w:type="pct"/>
            <w:vAlign w:val="center"/>
          </w:tcPr>
          <w:p w:rsidR="00995F09" w:rsidRPr="0062538E" w:rsidRDefault="00995F09" w:rsidP="0096640E">
            <w:pPr>
              <w:bidi w:val="0"/>
              <w:jc w:val="center"/>
              <w:rPr>
                <w:rFonts w:asciiTheme="minorBidi" w:hAnsiTheme="minorBidi" w:cs="B Roya"/>
                <w:highlight w:val="white"/>
                <w:rtl/>
              </w:rPr>
            </w:pPr>
          </w:p>
        </w:tc>
      </w:tr>
    </w:tbl>
    <w:p w:rsidR="00995F09" w:rsidRPr="0062538E" w:rsidRDefault="00995F09" w:rsidP="00995F09">
      <w:pPr>
        <w:rPr>
          <w:rFonts w:asciiTheme="minorBidi" w:hAnsiTheme="minorBidi" w:cs="B Roya"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7458"/>
      </w:tblGrid>
      <w:tr w:rsidR="00932A15" w:rsidRPr="0062538E" w:rsidTr="00995F09"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995F09" w:rsidRPr="0062538E" w:rsidRDefault="00995F09" w:rsidP="0096640E">
            <w:pPr>
              <w:jc w:val="right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  <w:rtl/>
              </w:rPr>
              <w:lastRenderedPageBreak/>
              <w:t>مثال برای ورودی:</w:t>
            </w:r>
          </w:p>
        </w:tc>
        <w:tc>
          <w:tcPr>
            <w:tcW w:w="3988" w:type="pct"/>
            <w:shd w:val="clear" w:color="auto" w:fill="auto"/>
            <w:vAlign w:val="center"/>
          </w:tcPr>
          <w:p w:rsidR="009B663F" w:rsidRPr="0062538E" w:rsidRDefault="00FD06E8" w:rsidP="00863F0F">
            <w:pPr>
              <w:bidi w:val="0"/>
              <w:rPr>
                <w:rFonts w:asciiTheme="minorBidi" w:hAnsiTheme="minorBidi" w:cs="B Roya"/>
                <w:shd w:val="clear" w:color="auto" w:fill="FAFAFA"/>
              </w:rPr>
            </w:pPr>
            <w:hyperlink r:id="rId12" w:history="1">
              <w:r w:rsidR="009B663F" w:rsidRPr="0062538E">
                <w:rPr>
                  <w:rStyle w:val="Hyperlink"/>
                  <w:rFonts w:asciiTheme="minorBidi" w:hAnsiTheme="minorBidi" w:cs="B Roya"/>
                  <w:color w:val="auto"/>
                  <w:u w:val="none"/>
                </w:rPr>
                <w:t>https://data.nadpco.com/v1/TS/RealTimeTrades</w:t>
              </w:r>
            </w:hyperlink>
          </w:p>
        </w:tc>
      </w:tr>
    </w:tbl>
    <w:p w:rsidR="00995F09" w:rsidRPr="0062538E" w:rsidRDefault="00995F09" w:rsidP="00995F09">
      <w:pPr>
        <w:rPr>
          <w:rFonts w:asciiTheme="minorBidi" w:hAnsiTheme="minorBidi" w:cs="B Roya"/>
        </w:rPr>
      </w:pPr>
    </w:p>
    <w:p w:rsidR="00995F09" w:rsidRPr="0062538E" w:rsidRDefault="00995F09" w:rsidP="00995F09">
      <w:pPr>
        <w:jc w:val="center"/>
        <w:rPr>
          <w:rFonts w:asciiTheme="minorBidi" w:hAnsiTheme="minorBidi" w:cs="B Roya"/>
          <w:rtl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8"/>
        <w:gridCol w:w="1045"/>
        <w:gridCol w:w="3265"/>
        <w:gridCol w:w="936"/>
        <w:gridCol w:w="2336"/>
      </w:tblGrid>
      <w:tr w:rsidR="00932A15" w:rsidRPr="0062538E" w:rsidTr="00995F09">
        <w:tc>
          <w:tcPr>
            <w:tcW w:w="15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62538E">
              <w:rPr>
                <w:rFonts w:asciiTheme="minorBidi" w:hAnsiTheme="minorBidi" w:cs="B Roya"/>
                <w:b/>
                <w:bCs/>
                <w:rtl/>
              </w:rPr>
              <w:t>خروجی</w:t>
            </w:r>
            <w:r w:rsidRPr="0062538E">
              <w:rPr>
                <w:rFonts w:asciiTheme="minorBidi" w:hAnsiTheme="minorBidi" w:cs="B Roya"/>
                <w:b/>
                <w:bCs/>
                <w:rtl/>
              </w:rPr>
              <w:softHyphen/>
              <w:t>ها</w:t>
            </w:r>
          </w:p>
        </w:tc>
        <w:tc>
          <w:tcPr>
            <w:tcW w:w="174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95F09" w:rsidRPr="0062538E" w:rsidRDefault="00995F09" w:rsidP="0096640E">
            <w:pPr>
              <w:rPr>
                <w:rFonts w:asciiTheme="minorBidi" w:hAnsiTheme="minorBidi" w:cs="B Roya"/>
                <w:b/>
                <w:bCs/>
                <w:rtl/>
              </w:rPr>
            </w:pPr>
          </w:p>
        </w:tc>
      </w:tr>
      <w:tr w:rsidR="00932A15" w:rsidRPr="0062538E" w:rsidTr="00995F09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</w:p>
        </w:tc>
      </w:tr>
      <w:tr w:rsidR="00932A15" w:rsidRPr="0062538E" w:rsidTr="00995F09">
        <w:tc>
          <w:tcPr>
            <w:tcW w:w="95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62538E">
              <w:rPr>
                <w:rFonts w:asciiTheme="minorBidi" w:hAnsiTheme="minorBidi" w:cs="B Roya"/>
                <w:b/>
                <w:bCs/>
                <w:rtl/>
              </w:rPr>
              <w:t>نوع داده (</w:t>
            </w:r>
            <w:proofErr w:type="spellStart"/>
            <w:r w:rsidRPr="0062538E">
              <w:rPr>
                <w:rFonts w:asciiTheme="minorBidi" w:hAnsiTheme="minorBidi" w:cs="B Roya"/>
              </w:rPr>
              <w:t>DataType</w:t>
            </w:r>
            <w:proofErr w:type="spellEnd"/>
            <w:r w:rsidRPr="0062538E">
              <w:rPr>
                <w:rFonts w:asciiTheme="minorBidi" w:hAnsiTheme="minorBidi" w:cs="B Roya"/>
                <w:b/>
                <w:bCs/>
                <w:rtl/>
              </w:rPr>
              <w:t>)</w:t>
            </w:r>
          </w:p>
        </w:tc>
        <w:tc>
          <w:tcPr>
            <w:tcW w:w="2802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62538E">
              <w:rPr>
                <w:rFonts w:asciiTheme="minorBidi" w:hAnsiTheme="minorBidi" w:cs="B Roya"/>
                <w:b/>
                <w:bCs/>
                <w:rtl/>
              </w:rPr>
              <w:t>شرح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b/>
                <w:bCs/>
                <w:rtl/>
              </w:rPr>
            </w:pPr>
            <w:r w:rsidRPr="0062538E">
              <w:rPr>
                <w:rFonts w:asciiTheme="minorBidi" w:hAnsiTheme="minorBidi" w:cs="B Roya"/>
                <w:b/>
                <w:bCs/>
                <w:rtl/>
              </w:rPr>
              <w:t>نام</w:t>
            </w:r>
          </w:p>
        </w:tc>
      </w:tr>
      <w:tr w:rsidR="00932A15" w:rsidRPr="0062538E" w:rsidTr="00995F09">
        <w:tc>
          <w:tcPr>
            <w:tcW w:w="950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</w:rPr>
              <w:t>Long</w:t>
            </w:r>
          </w:p>
        </w:tc>
        <w:tc>
          <w:tcPr>
            <w:tcW w:w="2802" w:type="pct"/>
            <w:gridSpan w:val="3"/>
            <w:vAlign w:val="center"/>
          </w:tcPr>
          <w:p w:rsidR="00995F09" w:rsidRPr="0062538E" w:rsidRDefault="00995F09" w:rsidP="0096640E">
            <w:pPr>
              <w:bidi w:val="0"/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  <w:rtl/>
              </w:rPr>
              <w:t>شناسه شرکت</w:t>
            </w:r>
          </w:p>
        </w:tc>
        <w:tc>
          <w:tcPr>
            <w:tcW w:w="1248" w:type="pct"/>
            <w:vAlign w:val="center"/>
          </w:tcPr>
          <w:p w:rsidR="00995F09" w:rsidRPr="0062538E" w:rsidRDefault="00995F09" w:rsidP="0096640E">
            <w:pPr>
              <w:bidi w:val="0"/>
              <w:jc w:val="center"/>
              <w:rPr>
                <w:rFonts w:asciiTheme="minorBidi" w:hAnsiTheme="minorBidi" w:cs="B Roya"/>
                <w:rtl/>
              </w:rPr>
            </w:pPr>
            <w:proofErr w:type="spellStart"/>
            <w:r w:rsidRPr="0062538E">
              <w:rPr>
                <w:rFonts w:asciiTheme="minorBidi" w:hAnsiTheme="minorBidi" w:cs="B Roya"/>
                <w:shd w:val="clear" w:color="auto" w:fill="FFFFFF"/>
              </w:rPr>
              <w:t>CoID</w:t>
            </w:r>
            <w:proofErr w:type="spellEnd"/>
          </w:p>
        </w:tc>
      </w:tr>
      <w:tr w:rsidR="00932A15" w:rsidRPr="0062538E" w:rsidTr="00995F09">
        <w:tc>
          <w:tcPr>
            <w:tcW w:w="950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</w:rPr>
              <w:t>Bool</w:t>
            </w:r>
          </w:p>
        </w:tc>
        <w:tc>
          <w:tcPr>
            <w:tcW w:w="2802" w:type="pct"/>
            <w:gridSpan w:val="3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  <w:rtl/>
              </w:rPr>
              <w:t>نشانگر حق</w:t>
            </w:r>
            <w:r w:rsidRPr="0062538E">
              <w:rPr>
                <w:rFonts w:asciiTheme="minorBidi" w:hAnsiTheme="minorBidi" w:cs="B Roya"/>
                <w:rtl/>
              </w:rPr>
              <w:softHyphen/>
              <w:t>تقدم (سهم=</w:t>
            </w:r>
            <w:r w:rsidRPr="0062538E">
              <w:rPr>
                <w:rFonts w:asciiTheme="minorBidi" w:hAnsiTheme="minorBidi" w:cs="B Roya"/>
              </w:rPr>
              <w:t>True</w:t>
            </w:r>
            <w:r w:rsidRPr="0062538E">
              <w:rPr>
                <w:rFonts w:asciiTheme="minorBidi" w:hAnsiTheme="minorBidi" w:cs="B Roya"/>
                <w:rtl/>
              </w:rPr>
              <w:t xml:space="preserve"> و حق</w:t>
            </w:r>
            <w:r w:rsidRPr="0062538E">
              <w:rPr>
                <w:rFonts w:asciiTheme="minorBidi" w:hAnsiTheme="minorBidi" w:cs="B Roya"/>
                <w:rtl/>
              </w:rPr>
              <w:softHyphen/>
              <w:t xml:space="preserve">تقدم= </w:t>
            </w:r>
            <w:proofErr w:type="spellStart"/>
            <w:r w:rsidRPr="0062538E">
              <w:rPr>
                <w:rFonts w:asciiTheme="minorBidi" w:hAnsiTheme="minorBidi" w:cs="B Roya"/>
              </w:rPr>
              <w:t>Fulse</w:t>
            </w:r>
            <w:proofErr w:type="spellEnd"/>
            <w:r w:rsidRPr="0062538E">
              <w:rPr>
                <w:rFonts w:asciiTheme="minorBidi" w:hAnsiTheme="minorBidi" w:cs="B Roya"/>
                <w:rtl/>
              </w:rPr>
              <w:t>)</w:t>
            </w:r>
          </w:p>
        </w:tc>
        <w:tc>
          <w:tcPr>
            <w:tcW w:w="1248" w:type="pct"/>
            <w:vAlign w:val="center"/>
          </w:tcPr>
          <w:p w:rsidR="00995F09" w:rsidRPr="0062538E" w:rsidRDefault="00995F09" w:rsidP="0096640E">
            <w:pPr>
              <w:bidi w:val="0"/>
              <w:jc w:val="center"/>
              <w:rPr>
                <w:rFonts w:asciiTheme="minorBidi" w:hAnsiTheme="minorBidi" w:cs="B Roya"/>
                <w:highlight w:val="white"/>
              </w:rPr>
            </w:pPr>
            <w:proofErr w:type="spellStart"/>
            <w:r w:rsidRPr="0062538E">
              <w:rPr>
                <w:rFonts w:asciiTheme="minorBidi" w:hAnsiTheme="minorBidi" w:cs="B Roya"/>
              </w:rPr>
              <w:t>PrecedencyRight</w:t>
            </w:r>
            <w:proofErr w:type="spellEnd"/>
          </w:p>
        </w:tc>
      </w:tr>
      <w:tr w:rsidR="00932A15" w:rsidRPr="0062538E" w:rsidTr="00995F09">
        <w:tc>
          <w:tcPr>
            <w:tcW w:w="950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rtl/>
              </w:rPr>
            </w:pPr>
            <w:proofErr w:type="spellStart"/>
            <w:r w:rsidRPr="0062538E">
              <w:rPr>
                <w:rFonts w:asciiTheme="minorBidi" w:hAnsiTheme="minorBidi" w:cs="B Roya"/>
              </w:rPr>
              <w:t>dateTime</w:t>
            </w:r>
            <w:proofErr w:type="spellEnd"/>
          </w:p>
        </w:tc>
        <w:tc>
          <w:tcPr>
            <w:tcW w:w="2802" w:type="pct"/>
            <w:gridSpan w:val="3"/>
            <w:vAlign w:val="center"/>
          </w:tcPr>
          <w:p w:rsidR="00995F09" w:rsidRPr="0062538E" w:rsidRDefault="00995F09" w:rsidP="0096640E">
            <w:pPr>
              <w:bidi w:val="0"/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  <w:rtl/>
              </w:rPr>
              <w:t>تاریخ میلادی</w:t>
            </w:r>
          </w:p>
        </w:tc>
        <w:tc>
          <w:tcPr>
            <w:tcW w:w="1248" w:type="pct"/>
            <w:vAlign w:val="center"/>
          </w:tcPr>
          <w:p w:rsidR="00995F09" w:rsidRPr="0062538E" w:rsidRDefault="00995F09" w:rsidP="0096640E">
            <w:pPr>
              <w:bidi w:val="0"/>
              <w:jc w:val="center"/>
              <w:rPr>
                <w:rFonts w:asciiTheme="minorBidi" w:hAnsiTheme="minorBidi" w:cs="B Roya"/>
                <w:highlight w:val="white"/>
              </w:rPr>
            </w:pPr>
            <w:proofErr w:type="spellStart"/>
            <w:r w:rsidRPr="0062538E">
              <w:rPr>
                <w:rFonts w:asciiTheme="minorBidi" w:hAnsiTheme="minorBidi" w:cs="B Roya"/>
                <w:highlight w:val="white"/>
              </w:rPr>
              <w:t>TradeDateGer</w:t>
            </w:r>
            <w:proofErr w:type="spellEnd"/>
          </w:p>
        </w:tc>
      </w:tr>
      <w:tr w:rsidR="00932A15" w:rsidRPr="0062538E" w:rsidTr="00995F09">
        <w:tc>
          <w:tcPr>
            <w:tcW w:w="950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</w:rPr>
              <w:t>String</w:t>
            </w:r>
          </w:p>
        </w:tc>
        <w:tc>
          <w:tcPr>
            <w:tcW w:w="2802" w:type="pct"/>
            <w:gridSpan w:val="3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  <w:rtl/>
              </w:rPr>
              <w:t>تاریخ خورشیدی انجام معامله</w:t>
            </w:r>
          </w:p>
        </w:tc>
        <w:tc>
          <w:tcPr>
            <w:tcW w:w="1248" w:type="pct"/>
            <w:vAlign w:val="center"/>
          </w:tcPr>
          <w:p w:rsidR="00995F09" w:rsidRPr="0062538E" w:rsidRDefault="00995F09" w:rsidP="0096640E">
            <w:pPr>
              <w:bidi w:val="0"/>
              <w:jc w:val="center"/>
              <w:rPr>
                <w:rFonts w:asciiTheme="minorBidi" w:hAnsiTheme="minorBidi" w:cs="B Roya"/>
              </w:rPr>
            </w:pPr>
            <w:proofErr w:type="spellStart"/>
            <w:r w:rsidRPr="0062538E">
              <w:rPr>
                <w:rFonts w:asciiTheme="minorBidi" w:hAnsiTheme="minorBidi" w:cs="B Roya"/>
                <w:highlight w:val="white"/>
              </w:rPr>
              <w:t>TradeDate</w:t>
            </w:r>
            <w:proofErr w:type="spellEnd"/>
          </w:p>
        </w:tc>
      </w:tr>
      <w:tr w:rsidR="00932A15" w:rsidRPr="0062538E" w:rsidTr="00995F09">
        <w:tc>
          <w:tcPr>
            <w:tcW w:w="950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</w:rPr>
              <w:t>String</w:t>
            </w:r>
          </w:p>
        </w:tc>
        <w:tc>
          <w:tcPr>
            <w:tcW w:w="2802" w:type="pct"/>
            <w:gridSpan w:val="3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  <w:rtl/>
              </w:rPr>
              <w:t>زمان آخرین معامله</w:t>
            </w:r>
            <w:r w:rsidRPr="0062538E">
              <w:rPr>
                <w:rFonts w:asciiTheme="minorBidi" w:hAnsiTheme="minorBidi" w:cs="B Roya"/>
                <w:rtl/>
              </w:rPr>
              <w:softHyphen/>
              <w:t>ی انجام شده در هنگام فراخوانی سرویس</w:t>
            </w:r>
          </w:p>
        </w:tc>
        <w:tc>
          <w:tcPr>
            <w:tcW w:w="1248" w:type="pct"/>
            <w:vAlign w:val="center"/>
          </w:tcPr>
          <w:p w:rsidR="00995F09" w:rsidRPr="0062538E" w:rsidRDefault="00995F09" w:rsidP="0096640E">
            <w:pPr>
              <w:bidi w:val="0"/>
              <w:jc w:val="center"/>
              <w:rPr>
                <w:rFonts w:asciiTheme="minorBidi" w:hAnsiTheme="minorBidi" w:cs="B Roya"/>
              </w:rPr>
            </w:pPr>
            <w:proofErr w:type="spellStart"/>
            <w:r w:rsidRPr="0062538E">
              <w:rPr>
                <w:rFonts w:asciiTheme="minorBidi" w:hAnsiTheme="minorBidi" w:cs="B Roya"/>
              </w:rPr>
              <w:t>LastTradeTime</w:t>
            </w:r>
            <w:proofErr w:type="spellEnd"/>
          </w:p>
        </w:tc>
      </w:tr>
      <w:tr w:rsidR="00932A15" w:rsidRPr="0062538E" w:rsidTr="00995F09">
        <w:tc>
          <w:tcPr>
            <w:tcW w:w="950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</w:rPr>
              <w:t>Decimal</w:t>
            </w:r>
          </w:p>
        </w:tc>
        <w:tc>
          <w:tcPr>
            <w:tcW w:w="2802" w:type="pct"/>
            <w:gridSpan w:val="3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  <w:rtl/>
              </w:rPr>
              <w:t>بیشترین قیمت معاملات</w:t>
            </w:r>
          </w:p>
        </w:tc>
        <w:tc>
          <w:tcPr>
            <w:tcW w:w="1248" w:type="pct"/>
            <w:vAlign w:val="center"/>
          </w:tcPr>
          <w:p w:rsidR="00995F09" w:rsidRPr="0062538E" w:rsidRDefault="00995F09" w:rsidP="0096640E">
            <w:pPr>
              <w:bidi w:val="0"/>
              <w:jc w:val="center"/>
              <w:rPr>
                <w:rFonts w:asciiTheme="minorBidi" w:hAnsiTheme="minorBidi" w:cs="B Roya"/>
                <w:rtl/>
              </w:rPr>
            </w:pPr>
            <w:proofErr w:type="spellStart"/>
            <w:r w:rsidRPr="0062538E">
              <w:rPr>
                <w:rFonts w:asciiTheme="minorBidi" w:hAnsiTheme="minorBidi" w:cs="B Roya"/>
              </w:rPr>
              <w:t>MaxPrice</w:t>
            </w:r>
            <w:proofErr w:type="spellEnd"/>
          </w:p>
        </w:tc>
      </w:tr>
      <w:tr w:rsidR="00932A15" w:rsidRPr="0062538E" w:rsidTr="00995F09">
        <w:tc>
          <w:tcPr>
            <w:tcW w:w="950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</w:rPr>
              <w:t>Decimal</w:t>
            </w:r>
          </w:p>
        </w:tc>
        <w:tc>
          <w:tcPr>
            <w:tcW w:w="2802" w:type="pct"/>
            <w:gridSpan w:val="3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  <w:rtl/>
              </w:rPr>
              <w:t>کمترین قیمت معاملات</w:t>
            </w:r>
          </w:p>
        </w:tc>
        <w:tc>
          <w:tcPr>
            <w:tcW w:w="1248" w:type="pct"/>
            <w:vAlign w:val="center"/>
          </w:tcPr>
          <w:p w:rsidR="00995F09" w:rsidRPr="0062538E" w:rsidRDefault="00995F09" w:rsidP="0096640E">
            <w:pPr>
              <w:bidi w:val="0"/>
              <w:jc w:val="center"/>
              <w:rPr>
                <w:rFonts w:asciiTheme="minorBidi" w:hAnsiTheme="minorBidi" w:cs="B Roya"/>
                <w:highlight w:val="white"/>
              </w:rPr>
            </w:pPr>
            <w:proofErr w:type="spellStart"/>
            <w:r w:rsidRPr="0062538E">
              <w:rPr>
                <w:rFonts w:asciiTheme="minorBidi" w:hAnsiTheme="minorBidi" w:cs="B Roya"/>
                <w:highlight w:val="white"/>
              </w:rPr>
              <w:t>minPrice</w:t>
            </w:r>
            <w:proofErr w:type="spellEnd"/>
          </w:p>
        </w:tc>
      </w:tr>
      <w:tr w:rsidR="00932A15" w:rsidRPr="0062538E" w:rsidTr="00995F09">
        <w:tc>
          <w:tcPr>
            <w:tcW w:w="950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</w:rPr>
              <w:t>Decimal</w:t>
            </w:r>
          </w:p>
        </w:tc>
        <w:tc>
          <w:tcPr>
            <w:tcW w:w="2802" w:type="pct"/>
            <w:gridSpan w:val="3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  <w:rtl/>
              </w:rPr>
              <w:t>اولین قیمت معاملات</w:t>
            </w:r>
          </w:p>
        </w:tc>
        <w:tc>
          <w:tcPr>
            <w:tcW w:w="1248" w:type="pct"/>
            <w:vAlign w:val="center"/>
          </w:tcPr>
          <w:p w:rsidR="00995F09" w:rsidRPr="0062538E" w:rsidRDefault="00995F09" w:rsidP="0096640E">
            <w:pPr>
              <w:bidi w:val="0"/>
              <w:jc w:val="center"/>
              <w:rPr>
                <w:rFonts w:asciiTheme="minorBidi" w:hAnsiTheme="minorBidi" w:cs="B Roya"/>
                <w:highlight w:val="white"/>
              </w:rPr>
            </w:pPr>
            <w:proofErr w:type="spellStart"/>
            <w:r w:rsidRPr="0062538E">
              <w:rPr>
                <w:rFonts w:asciiTheme="minorBidi" w:hAnsiTheme="minorBidi" w:cs="B Roya"/>
                <w:highlight w:val="white"/>
              </w:rPr>
              <w:t>OpeningPrice</w:t>
            </w:r>
            <w:proofErr w:type="spellEnd"/>
          </w:p>
        </w:tc>
      </w:tr>
      <w:tr w:rsidR="00932A15" w:rsidRPr="0062538E" w:rsidTr="00995F09">
        <w:tc>
          <w:tcPr>
            <w:tcW w:w="950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</w:rPr>
              <w:t>decimal</w:t>
            </w:r>
          </w:p>
        </w:tc>
        <w:tc>
          <w:tcPr>
            <w:tcW w:w="2802" w:type="pct"/>
            <w:gridSpan w:val="3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  <w:rtl/>
              </w:rPr>
              <w:t>قیمت پایانی معاملات</w:t>
            </w:r>
          </w:p>
        </w:tc>
        <w:tc>
          <w:tcPr>
            <w:tcW w:w="1248" w:type="pct"/>
            <w:vAlign w:val="center"/>
          </w:tcPr>
          <w:p w:rsidR="00995F09" w:rsidRPr="0062538E" w:rsidRDefault="00995F09" w:rsidP="0096640E">
            <w:pPr>
              <w:bidi w:val="0"/>
              <w:jc w:val="center"/>
              <w:rPr>
                <w:rFonts w:asciiTheme="minorBidi" w:hAnsiTheme="minorBidi" w:cs="B Roya"/>
                <w:highlight w:val="white"/>
                <w:rtl/>
              </w:rPr>
            </w:pPr>
            <w:proofErr w:type="spellStart"/>
            <w:r w:rsidRPr="0062538E">
              <w:rPr>
                <w:rFonts w:asciiTheme="minorBidi" w:hAnsiTheme="minorBidi" w:cs="B Roya"/>
                <w:highlight w:val="white"/>
              </w:rPr>
              <w:t>ClosingPrice</w:t>
            </w:r>
            <w:proofErr w:type="spellEnd"/>
          </w:p>
        </w:tc>
      </w:tr>
      <w:tr w:rsidR="00932A15" w:rsidRPr="0062538E" w:rsidTr="00995F09">
        <w:tc>
          <w:tcPr>
            <w:tcW w:w="950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</w:rPr>
              <w:t>decimal</w:t>
            </w:r>
          </w:p>
        </w:tc>
        <w:tc>
          <w:tcPr>
            <w:tcW w:w="2802" w:type="pct"/>
            <w:gridSpan w:val="3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  <w:rtl/>
              </w:rPr>
              <w:t>قیمت آخرین معامله</w:t>
            </w:r>
          </w:p>
        </w:tc>
        <w:tc>
          <w:tcPr>
            <w:tcW w:w="1248" w:type="pct"/>
            <w:vAlign w:val="center"/>
          </w:tcPr>
          <w:p w:rsidR="00995F09" w:rsidRPr="0062538E" w:rsidRDefault="00995F09" w:rsidP="0096640E">
            <w:pPr>
              <w:bidi w:val="0"/>
              <w:jc w:val="center"/>
              <w:rPr>
                <w:rFonts w:asciiTheme="minorBidi" w:hAnsiTheme="minorBidi" w:cs="B Roya"/>
              </w:rPr>
            </w:pPr>
            <w:proofErr w:type="spellStart"/>
            <w:r w:rsidRPr="0062538E">
              <w:rPr>
                <w:rFonts w:asciiTheme="minorBidi" w:hAnsiTheme="minorBidi" w:cs="B Roya"/>
              </w:rPr>
              <w:t>LastPrice</w:t>
            </w:r>
            <w:proofErr w:type="spellEnd"/>
          </w:p>
        </w:tc>
      </w:tr>
      <w:tr w:rsidR="00932A15" w:rsidRPr="0062538E" w:rsidTr="00995F09">
        <w:tc>
          <w:tcPr>
            <w:tcW w:w="950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</w:rPr>
              <w:t>decimal</w:t>
            </w:r>
          </w:p>
        </w:tc>
        <w:tc>
          <w:tcPr>
            <w:tcW w:w="2802" w:type="pct"/>
            <w:gridSpan w:val="3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  <w:rtl/>
              </w:rPr>
              <w:t>حجم معاملات</w:t>
            </w:r>
          </w:p>
        </w:tc>
        <w:tc>
          <w:tcPr>
            <w:tcW w:w="1248" w:type="pct"/>
            <w:vAlign w:val="center"/>
          </w:tcPr>
          <w:p w:rsidR="00995F09" w:rsidRPr="0062538E" w:rsidRDefault="00995F09" w:rsidP="0096640E">
            <w:pPr>
              <w:bidi w:val="0"/>
              <w:jc w:val="center"/>
              <w:rPr>
                <w:rFonts w:asciiTheme="minorBidi" w:hAnsiTheme="minorBidi" w:cs="B Roya"/>
                <w:shd w:val="clear" w:color="auto" w:fill="FFFFFF"/>
              </w:rPr>
            </w:pPr>
            <w:proofErr w:type="spellStart"/>
            <w:r w:rsidRPr="0062538E">
              <w:rPr>
                <w:rFonts w:asciiTheme="minorBidi" w:hAnsiTheme="minorBidi" w:cs="B Roya"/>
                <w:shd w:val="clear" w:color="auto" w:fill="FFFFFF"/>
              </w:rPr>
              <w:t>TradeVolume</w:t>
            </w:r>
            <w:proofErr w:type="spellEnd"/>
          </w:p>
        </w:tc>
      </w:tr>
      <w:tr w:rsidR="00932A15" w:rsidRPr="0062538E" w:rsidTr="00995F09">
        <w:tc>
          <w:tcPr>
            <w:tcW w:w="950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</w:rPr>
              <w:t>decimal</w:t>
            </w:r>
          </w:p>
        </w:tc>
        <w:tc>
          <w:tcPr>
            <w:tcW w:w="2802" w:type="pct"/>
            <w:gridSpan w:val="3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  <w:rtl/>
              </w:rPr>
              <w:t>ارزش معاملات</w:t>
            </w:r>
          </w:p>
        </w:tc>
        <w:tc>
          <w:tcPr>
            <w:tcW w:w="1248" w:type="pct"/>
            <w:vAlign w:val="center"/>
          </w:tcPr>
          <w:p w:rsidR="00995F09" w:rsidRPr="0062538E" w:rsidRDefault="00995F09" w:rsidP="0096640E">
            <w:pPr>
              <w:bidi w:val="0"/>
              <w:jc w:val="center"/>
              <w:rPr>
                <w:rFonts w:asciiTheme="minorBidi" w:hAnsiTheme="minorBidi" w:cs="B Roya"/>
                <w:shd w:val="clear" w:color="auto" w:fill="FFFFFF"/>
              </w:rPr>
            </w:pPr>
            <w:proofErr w:type="spellStart"/>
            <w:r w:rsidRPr="0062538E">
              <w:rPr>
                <w:rFonts w:asciiTheme="minorBidi" w:hAnsiTheme="minorBidi" w:cs="B Roya"/>
                <w:shd w:val="clear" w:color="auto" w:fill="FFFFFF"/>
              </w:rPr>
              <w:t>TradeValue</w:t>
            </w:r>
            <w:proofErr w:type="spellEnd"/>
          </w:p>
        </w:tc>
      </w:tr>
      <w:tr w:rsidR="00932A15" w:rsidRPr="0062538E" w:rsidTr="00995F09">
        <w:tc>
          <w:tcPr>
            <w:tcW w:w="950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</w:rPr>
              <w:lastRenderedPageBreak/>
              <w:t>decimal</w:t>
            </w:r>
          </w:p>
        </w:tc>
        <w:tc>
          <w:tcPr>
            <w:tcW w:w="2802" w:type="pct"/>
            <w:gridSpan w:val="3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  <w:rtl/>
              </w:rPr>
              <w:t>تعداد معاملات</w:t>
            </w:r>
          </w:p>
        </w:tc>
        <w:tc>
          <w:tcPr>
            <w:tcW w:w="1248" w:type="pct"/>
            <w:vAlign w:val="center"/>
          </w:tcPr>
          <w:p w:rsidR="00995F09" w:rsidRPr="0062538E" w:rsidRDefault="00995F09" w:rsidP="0096640E">
            <w:pPr>
              <w:bidi w:val="0"/>
              <w:jc w:val="center"/>
              <w:rPr>
                <w:rFonts w:asciiTheme="minorBidi" w:hAnsiTheme="minorBidi" w:cs="B Roya"/>
                <w:highlight w:val="white"/>
                <w:rtl/>
              </w:rPr>
            </w:pPr>
            <w:proofErr w:type="spellStart"/>
            <w:r w:rsidRPr="0062538E">
              <w:rPr>
                <w:rFonts w:asciiTheme="minorBidi" w:hAnsiTheme="minorBidi" w:cs="B Roya"/>
                <w:highlight w:val="white"/>
              </w:rPr>
              <w:t>TradeQty</w:t>
            </w:r>
            <w:proofErr w:type="spellEnd"/>
          </w:p>
        </w:tc>
      </w:tr>
      <w:tr w:rsidR="00932A15" w:rsidRPr="0062538E" w:rsidTr="00995F09">
        <w:tc>
          <w:tcPr>
            <w:tcW w:w="950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</w:rPr>
              <w:t>decimal</w:t>
            </w:r>
          </w:p>
        </w:tc>
        <w:tc>
          <w:tcPr>
            <w:tcW w:w="2802" w:type="pct"/>
            <w:gridSpan w:val="3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  <w:rtl/>
              </w:rPr>
              <w:t>قیمت پایانی قبلی</w:t>
            </w:r>
          </w:p>
        </w:tc>
        <w:tc>
          <w:tcPr>
            <w:tcW w:w="1248" w:type="pct"/>
            <w:vAlign w:val="center"/>
          </w:tcPr>
          <w:p w:rsidR="00995F09" w:rsidRPr="0062538E" w:rsidRDefault="00995F09" w:rsidP="0096640E">
            <w:pPr>
              <w:bidi w:val="0"/>
              <w:jc w:val="center"/>
              <w:rPr>
                <w:rFonts w:asciiTheme="minorBidi" w:hAnsiTheme="minorBidi" w:cs="B Roya"/>
                <w:shd w:val="clear" w:color="auto" w:fill="FFFFFF"/>
              </w:rPr>
            </w:pPr>
            <w:proofErr w:type="spellStart"/>
            <w:r w:rsidRPr="0062538E">
              <w:rPr>
                <w:rFonts w:asciiTheme="minorBidi" w:hAnsiTheme="minorBidi" w:cs="B Roya"/>
                <w:shd w:val="clear" w:color="auto" w:fill="FFFFFF"/>
              </w:rPr>
              <w:t>PreviousClosingPrice</w:t>
            </w:r>
            <w:proofErr w:type="spellEnd"/>
          </w:p>
        </w:tc>
      </w:tr>
      <w:tr w:rsidR="00932A15" w:rsidRPr="0062538E" w:rsidTr="00995F09">
        <w:tc>
          <w:tcPr>
            <w:tcW w:w="950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</w:rPr>
              <w:t>decimal</w:t>
            </w:r>
          </w:p>
        </w:tc>
        <w:tc>
          <w:tcPr>
            <w:tcW w:w="2802" w:type="pct"/>
            <w:gridSpan w:val="3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strike/>
              </w:rPr>
            </w:pPr>
            <w:r w:rsidRPr="0062538E">
              <w:rPr>
                <w:rFonts w:asciiTheme="minorBidi" w:hAnsiTheme="minorBidi" w:cs="B Roya"/>
                <w:rtl/>
              </w:rPr>
              <w:t>تغییر قیمت پایانی</w:t>
            </w:r>
          </w:p>
        </w:tc>
        <w:tc>
          <w:tcPr>
            <w:tcW w:w="1248" w:type="pct"/>
            <w:vAlign w:val="center"/>
          </w:tcPr>
          <w:p w:rsidR="00995F09" w:rsidRPr="0062538E" w:rsidRDefault="00995F09" w:rsidP="0096640E">
            <w:pPr>
              <w:bidi w:val="0"/>
              <w:jc w:val="center"/>
              <w:rPr>
                <w:rFonts w:asciiTheme="minorBidi" w:hAnsiTheme="minorBidi" w:cs="B Roya"/>
                <w:strike/>
                <w:shd w:val="clear" w:color="auto" w:fill="FFFFFF"/>
              </w:rPr>
            </w:pPr>
            <w:proofErr w:type="spellStart"/>
            <w:r w:rsidRPr="0062538E">
              <w:rPr>
                <w:rFonts w:asciiTheme="minorBidi" w:hAnsiTheme="minorBidi" w:cs="B Roya"/>
                <w:shd w:val="clear" w:color="auto" w:fill="FFFFFF"/>
              </w:rPr>
              <w:t>ClosingPriceChange</w:t>
            </w:r>
            <w:proofErr w:type="spellEnd"/>
          </w:p>
        </w:tc>
      </w:tr>
      <w:tr w:rsidR="00995F09" w:rsidRPr="0062538E" w:rsidTr="00995F09">
        <w:tc>
          <w:tcPr>
            <w:tcW w:w="950" w:type="pct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  <w:rtl/>
              </w:rPr>
            </w:pPr>
            <w:r w:rsidRPr="0062538E">
              <w:rPr>
                <w:rFonts w:asciiTheme="minorBidi" w:hAnsiTheme="minorBidi" w:cs="B Roya"/>
              </w:rPr>
              <w:t>decimal</w:t>
            </w:r>
          </w:p>
        </w:tc>
        <w:tc>
          <w:tcPr>
            <w:tcW w:w="2802" w:type="pct"/>
            <w:gridSpan w:val="3"/>
            <w:vAlign w:val="center"/>
          </w:tcPr>
          <w:p w:rsidR="00995F09" w:rsidRPr="0062538E" w:rsidRDefault="00995F09" w:rsidP="0096640E">
            <w:pPr>
              <w:jc w:val="center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  <w:rtl/>
              </w:rPr>
              <w:t>درصد تغییر قیمت پایانی</w:t>
            </w:r>
          </w:p>
        </w:tc>
        <w:tc>
          <w:tcPr>
            <w:tcW w:w="1248" w:type="pct"/>
            <w:vAlign w:val="center"/>
          </w:tcPr>
          <w:p w:rsidR="00995F09" w:rsidRPr="0062538E" w:rsidRDefault="00995F09" w:rsidP="0096640E">
            <w:pPr>
              <w:bidi w:val="0"/>
              <w:jc w:val="center"/>
              <w:rPr>
                <w:rFonts w:asciiTheme="minorBidi" w:hAnsiTheme="minorBidi" w:cs="B Roya"/>
                <w:highlight w:val="white"/>
              </w:rPr>
            </w:pPr>
            <w:proofErr w:type="spellStart"/>
            <w:r w:rsidRPr="0062538E">
              <w:rPr>
                <w:rFonts w:asciiTheme="minorBidi" w:hAnsiTheme="minorBidi" w:cs="B Roya"/>
                <w:shd w:val="clear" w:color="auto" w:fill="FFFFFF"/>
              </w:rPr>
              <w:t>ClosingPChgPercent</w:t>
            </w:r>
            <w:proofErr w:type="spellEnd"/>
          </w:p>
        </w:tc>
      </w:tr>
    </w:tbl>
    <w:p w:rsidR="00995F09" w:rsidRPr="0062538E" w:rsidRDefault="00995F09" w:rsidP="00995F09">
      <w:pPr>
        <w:rPr>
          <w:rFonts w:asciiTheme="minorBidi" w:hAnsiTheme="minorBidi" w:cs="B Roya"/>
        </w:rPr>
      </w:pP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7592"/>
      </w:tblGrid>
      <w:tr w:rsidR="00932A15" w:rsidRPr="0062538E" w:rsidTr="00995F09">
        <w:tc>
          <w:tcPr>
            <w:tcW w:w="940" w:type="pct"/>
            <w:shd w:val="clear" w:color="auto" w:fill="D9D9D9" w:themeFill="background1" w:themeFillShade="D9"/>
          </w:tcPr>
          <w:p w:rsidR="00995F09" w:rsidRPr="0062538E" w:rsidRDefault="00995F09" w:rsidP="0096640E">
            <w:pPr>
              <w:jc w:val="right"/>
              <w:rPr>
                <w:rFonts w:asciiTheme="minorBidi" w:hAnsiTheme="minorBidi" w:cs="B Roya"/>
                <w:rtl/>
              </w:rPr>
            </w:pPr>
          </w:p>
          <w:p w:rsidR="00995F09" w:rsidRPr="0062538E" w:rsidRDefault="00995F09" w:rsidP="0096640E">
            <w:pPr>
              <w:jc w:val="right"/>
              <w:rPr>
                <w:rFonts w:asciiTheme="minorBidi" w:hAnsiTheme="minorBidi" w:cs="B Roya"/>
                <w:rtl/>
              </w:rPr>
            </w:pPr>
          </w:p>
          <w:p w:rsidR="00995F09" w:rsidRPr="0062538E" w:rsidRDefault="00995F09" w:rsidP="0096640E">
            <w:pPr>
              <w:jc w:val="right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  <w:rtl/>
              </w:rPr>
              <w:t>مثال برای خروجی:</w:t>
            </w:r>
          </w:p>
        </w:tc>
        <w:tc>
          <w:tcPr>
            <w:tcW w:w="4060" w:type="pct"/>
            <w:vAlign w:val="center"/>
          </w:tcPr>
          <w:p w:rsidR="00995F09" w:rsidRPr="0062538E" w:rsidRDefault="00995F09" w:rsidP="0096640E">
            <w:pPr>
              <w:bidi w:val="0"/>
              <w:rPr>
                <w:rFonts w:asciiTheme="minorBidi" w:hAnsiTheme="minorBidi" w:cs="B Roya"/>
              </w:rPr>
            </w:pPr>
            <w:r w:rsidRPr="0062538E">
              <w:rPr>
                <w:rFonts w:asciiTheme="minorBidi" w:hAnsiTheme="minorBidi" w:cs="B Roya"/>
              </w:rPr>
              <w:t xml:space="preserve">         </w:t>
            </w:r>
          </w:p>
        </w:tc>
      </w:tr>
    </w:tbl>
    <w:p w:rsidR="004E1751" w:rsidRPr="0062538E" w:rsidRDefault="004E1751" w:rsidP="00E41491">
      <w:pPr>
        <w:bidi w:val="0"/>
        <w:spacing w:after="160" w:line="259" w:lineRule="auto"/>
        <w:rPr>
          <w:rFonts w:asciiTheme="minorBidi" w:hAnsiTheme="minorBidi" w:cs="B Roya"/>
        </w:rPr>
      </w:pPr>
    </w:p>
    <w:p w:rsidR="004E1751" w:rsidRPr="0062538E" w:rsidRDefault="004E1751" w:rsidP="004E1751">
      <w:pPr>
        <w:jc w:val="center"/>
        <w:rPr>
          <w:rFonts w:asciiTheme="minorBidi" w:hAnsiTheme="minorBidi" w:cs="B Roya"/>
        </w:rPr>
      </w:pPr>
    </w:p>
    <w:p w:rsidR="004B3A2B" w:rsidRPr="0062538E" w:rsidRDefault="004B3A2B" w:rsidP="004B3A2B">
      <w:pPr>
        <w:rPr>
          <w:rFonts w:asciiTheme="minorBidi" w:hAnsiTheme="minorBidi" w:cs="B Roya"/>
        </w:rPr>
      </w:pPr>
    </w:p>
    <w:sectPr w:rsidR="004B3A2B" w:rsidRPr="0062538E" w:rsidSect="00E723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6E8" w:rsidRDefault="00FD06E8" w:rsidP="00E73A81">
      <w:pPr>
        <w:spacing w:after="0" w:line="240" w:lineRule="auto"/>
      </w:pPr>
      <w:r>
        <w:separator/>
      </w:r>
    </w:p>
  </w:endnote>
  <w:endnote w:type="continuationSeparator" w:id="0">
    <w:p w:rsidR="00FD06E8" w:rsidRDefault="00FD06E8" w:rsidP="00E7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9B" w:rsidRDefault="00983B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A81" w:rsidRDefault="00FD06E8" w:rsidP="00E73A81">
    <w:pPr>
      <w:pStyle w:val="Footer"/>
      <w:jc w:val="center"/>
    </w:pPr>
    <w:sdt>
      <w:sdtPr>
        <w:id w:val="773519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A81">
          <w:fldChar w:fldCharType="begin"/>
        </w:r>
        <w:r w:rsidR="00E73A81">
          <w:instrText xml:space="preserve"> PAGE   \* MERGEFORMAT </w:instrText>
        </w:r>
        <w:r w:rsidR="00E73A81">
          <w:fldChar w:fldCharType="separate"/>
        </w:r>
        <w:r w:rsidR="00983B9B">
          <w:rPr>
            <w:noProof/>
          </w:rPr>
          <w:t>1</w:t>
        </w:r>
        <w:r w:rsidR="00E73A81">
          <w:rPr>
            <w:noProof/>
          </w:rPr>
          <w:fldChar w:fldCharType="end"/>
        </w:r>
      </w:sdtContent>
    </w:sdt>
  </w:p>
  <w:p w:rsidR="00E73A81" w:rsidRDefault="00E73A81" w:rsidP="00E73A81">
    <w:pPr>
      <w:pStyle w:val="Footer"/>
      <w:ind w:left="72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9B" w:rsidRDefault="00983B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6E8" w:rsidRDefault="00FD06E8" w:rsidP="00E73A81">
      <w:pPr>
        <w:spacing w:after="0" w:line="240" w:lineRule="auto"/>
      </w:pPr>
      <w:r>
        <w:separator/>
      </w:r>
    </w:p>
  </w:footnote>
  <w:footnote w:type="continuationSeparator" w:id="0">
    <w:p w:rsidR="00FD06E8" w:rsidRDefault="00FD06E8" w:rsidP="00E7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9B" w:rsidRDefault="00983B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067" w:rsidRPr="00E72399" w:rsidRDefault="00413067" w:rsidP="00E72399">
    <w:pPr>
      <w:pStyle w:val="Header"/>
      <w:bidi/>
      <w:rPr>
        <w:rtl/>
      </w:rPr>
    </w:pPr>
  </w:p>
  <w:tbl>
    <w:tblPr>
      <w:tblStyle w:val="TableGrid"/>
      <w:bidiVisual/>
      <w:tblW w:w="0" w:type="auto"/>
      <w:jc w:val="center"/>
      <w:tblLook w:val="04A0" w:firstRow="1" w:lastRow="0" w:firstColumn="1" w:lastColumn="0" w:noHBand="0" w:noVBand="1"/>
    </w:tblPr>
    <w:tblGrid>
      <w:gridCol w:w="985"/>
      <w:gridCol w:w="3689"/>
      <w:gridCol w:w="990"/>
      <w:gridCol w:w="3686"/>
    </w:tblGrid>
    <w:tr w:rsidR="00983B9B" w:rsidRPr="0062538E" w:rsidTr="0005329F">
      <w:trPr>
        <w:jc w:val="center"/>
      </w:trPr>
      <w:tc>
        <w:tcPr>
          <w:tcW w:w="9350" w:type="dxa"/>
          <w:gridSpan w:val="4"/>
        </w:tcPr>
        <w:p w:rsidR="00983B9B" w:rsidRPr="0062538E" w:rsidRDefault="00983B9B" w:rsidP="00A12CDC">
          <w:pPr>
            <w:pStyle w:val="Header"/>
            <w:jc w:val="right"/>
            <w:rPr>
              <w:rFonts w:cs="B Roya"/>
              <w:rtl/>
            </w:rPr>
          </w:pPr>
          <w:bookmarkStart w:id="0" w:name="_GoBack" w:colFirst="0" w:colLast="0"/>
          <w:r>
            <w:rPr>
              <w:rFonts w:cs="B Roya" w:hint="cs"/>
              <w:rtl/>
            </w:rPr>
            <w:t>شرکت پردازش اطلاعات مالی نوآوران امین</w:t>
          </w:r>
        </w:p>
      </w:tc>
    </w:tr>
    <w:bookmarkEnd w:id="0"/>
    <w:tr w:rsidR="00413067" w:rsidRPr="0062538E" w:rsidTr="00A12CDC">
      <w:trPr>
        <w:jc w:val="center"/>
      </w:trPr>
      <w:tc>
        <w:tcPr>
          <w:tcW w:w="985" w:type="dxa"/>
        </w:tcPr>
        <w:p w:rsidR="00413067" w:rsidRPr="0062538E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62538E">
            <w:rPr>
              <w:rFonts w:cs="B Roya" w:hint="cs"/>
              <w:rtl/>
            </w:rPr>
            <w:t>نام سند:</w:t>
          </w:r>
        </w:p>
      </w:tc>
      <w:tc>
        <w:tcPr>
          <w:tcW w:w="3689" w:type="dxa"/>
        </w:tcPr>
        <w:p w:rsidR="00413067" w:rsidRPr="0062538E" w:rsidRDefault="0000204B" w:rsidP="00A12CDC">
          <w:pPr>
            <w:pStyle w:val="Header"/>
            <w:jc w:val="right"/>
            <w:rPr>
              <w:rFonts w:cs="B Roya"/>
              <w:rtl/>
              <w:lang w:bidi="fa-IR"/>
            </w:rPr>
          </w:pPr>
          <w:r w:rsidRPr="0062538E">
            <w:rPr>
              <w:rFonts w:cs="B Roya" w:hint="cs"/>
              <w:rtl/>
              <w:lang w:bidi="fa-IR"/>
            </w:rPr>
            <w:t>آمارمعاملات ( کندل) بی درنگ</w:t>
          </w:r>
        </w:p>
      </w:tc>
      <w:tc>
        <w:tcPr>
          <w:tcW w:w="990" w:type="dxa"/>
        </w:tcPr>
        <w:p w:rsidR="00413067" w:rsidRPr="0062538E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62538E">
            <w:rPr>
              <w:rFonts w:cs="B Roya" w:hint="cs"/>
              <w:rtl/>
            </w:rPr>
            <w:t>نسخه:</w:t>
          </w:r>
        </w:p>
      </w:tc>
      <w:tc>
        <w:tcPr>
          <w:tcW w:w="3686" w:type="dxa"/>
        </w:tcPr>
        <w:p w:rsidR="00413067" w:rsidRPr="0062538E" w:rsidRDefault="0000204B" w:rsidP="00863F0F">
          <w:pPr>
            <w:pStyle w:val="Header"/>
            <w:jc w:val="right"/>
            <w:rPr>
              <w:rFonts w:cs="B Roya"/>
            </w:rPr>
          </w:pPr>
          <w:r w:rsidRPr="0062538E">
            <w:rPr>
              <w:rFonts w:cs="B Roya"/>
            </w:rPr>
            <w:t>V1.</w:t>
          </w:r>
          <w:r w:rsidR="00863F0F" w:rsidRPr="0062538E">
            <w:rPr>
              <w:rFonts w:cs="B Roya"/>
            </w:rPr>
            <w:t>1</w:t>
          </w:r>
        </w:p>
      </w:tc>
    </w:tr>
    <w:tr w:rsidR="00413067" w:rsidRPr="0062538E" w:rsidTr="00A12CDC">
      <w:trPr>
        <w:jc w:val="center"/>
      </w:trPr>
      <w:tc>
        <w:tcPr>
          <w:tcW w:w="985" w:type="dxa"/>
        </w:tcPr>
        <w:p w:rsidR="00413067" w:rsidRPr="0062538E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62538E">
            <w:rPr>
              <w:rFonts w:cs="B Roya" w:hint="cs"/>
              <w:rtl/>
            </w:rPr>
            <w:t>گروه سند:</w:t>
          </w:r>
        </w:p>
      </w:tc>
      <w:tc>
        <w:tcPr>
          <w:tcW w:w="3689" w:type="dxa"/>
        </w:tcPr>
        <w:p w:rsidR="00413067" w:rsidRPr="0062538E" w:rsidRDefault="0000204B" w:rsidP="0000204B">
          <w:pPr>
            <w:pStyle w:val="Header"/>
            <w:jc w:val="right"/>
            <w:rPr>
              <w:rFonts w:cs="B Roya"/>
            </w:rPr>
          </w:pPr>
          <w:r w:rsidRPr="0062538E">
            <w:rPr>
              <w:rFonts w:cs="B Roya" w:hint="cs"/>
              <w:rtl/>
            </w:rPr>
            <w:t>اطلاعات بازارسهم</w:t>
          </w:r>
        </w:p>
      </w:tc>
      <w:tc>
        <w:tcPr>
          <w:tcW w:w="990" w:type="dxa"/>
        </w:tcPr>
        <w:p w:rsidR="00413067" w:rsidRPr="0062538E" w:rsidRDefault="00413067" w:rsidP="00A12CDC">
          <w:pPr>
            <w:pStyle w:val="Header"/>
            <w:jc w:val="right"/>
            <w:rPr>
              <w:rFonts w:cs="B Roya"/>
              <w:rtl/>
            </w:rPr>
          </w:pPr>
          <w:r w:rsidRPr="0062538E">
            <w:rPr>
              <w:rFonts w:cs="B Roya" w:hint="cs"/>
              <w:rtl/>
            </w:rPr>
            <w:t>تاریخ:</w:t>
          </w:r>
        </w:p>
      </w:tc>
      <w:tc>
        <w:tcPr>
          <w:tcW w:w="3686" w:type="dxa"/>
        </w:tcPr>
        <w:p w:rsidR="00413067" w:rsidRPr="0062538E" w:rsidRDefault="0000204B" w:rsidP="00863F0F">
          <w:pPr>
            <w:pStyle w:val="Header"/>
            <w:jc w:val="right"/>
            <w:rPr>
              <w:rFonts w:cs="B Roya"/>
              <w:rtl/>
            </w:rPr>
          </w:pPr>
          <w:r w:rsidRPr="0062538E">
            <w:rPr>
              <w:rFonts w:cs="B Roya"/>
            </w:rPr>
            <w:t>1397/0</w:t>
          </w:r>
          <w:r w:rsidR="00863F0F" w:rsidRPr="0062538E">
            <w:rPr>
              <w:rFonts w:cs="B Roya"/>
            </w:rPr>
            <w:t>4/05</w:t>
          </w:r>
        </w:p>
      </w:tc>
    </w:tr>
  </w:tbl>
  <w:p w:rsidR="00413067" w:rsidRDefault="00E73A81" w:rsidP="00413067">
    <w:pPr>
      <w:pStyle w:val="Header"/>
      <w:bidi/>
      <w:rPr>
        <w:rtl/>
      </w:rPr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9B" w:rsidRDefault="00983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F7459"/>
    <w:multiLevelType w:val="hybridMultilevel"/>
    <w:tmpl w:val="56CC23C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0384DDD"/>
    <w:multiLevelType w:val="hybridMultilevel"/>
    <w:tmpl w:val="DCC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D1"/>
    <w:rsid w:val="0000204B"/>
    <w:rsid w:val="00045308"/>
    <w:rsid w:val="000C26CE"/>
    <w:rsid w:val="001D2FE6"/>
    <w:rsid w:val="002218C1"/>
    <w:rsid w:val="0029035E"/>
    <w:rsid w:val="002C43D7"/>
    <w:rsid w:val="002F1C90"/>
    <w:rsid w:val="00323B08"/>
    <w:rsid w:val="00406FDC"/>
    <w:rsid w:val="00413067"/>
    <w:rsid w:val="00444C51"/>
    <w:rsid w:val="004B3A2B"/>
    <w:rsid w:val="004E1751"/>
    <w:rsid w:val="0056008B"/>
    <w:rsid w:val="0061768F"/>
    <w:rsid w:val="0062538E"/>
    <w:rsid w:val="006953FB"/>
    <w:rsid w:val="00767BDA"/>
    <w:rsid w:val="007C1E87"/>
    <w:rsid w:val="007D58E8"/>
    <w:rsid w:val="007E6A58"/>
    <w:rsid w:val="0082595D"/>
    <w:rsid w:val="008351D1"/>
    <w:rsid w:val="00836A82"/>
    <w:rsid w:val="00863F0F"/>
    <w:rsid w:val="00932A15"/>
    <w:rsid w:val="00983B9B"/>
    <w:rsid w:val="00995F09"/>
    <w:rsid w:val="009B663F"/>
    <w:rsid w:val="00A12CDC"/>
    <w:rsid w:val="00A27902"/>
    <w:rsid w:val="00A76CAC"/>
    <w:rsid w:val="00AC6D96"/>
    <w:rsid w:val="00AD1851"/>
    <w:rsid w:val="00B05CD5"/>
    <w:rsid w:val="00B33393"/>
    <w:rsid w:val="00BD431C"/>
    <w:rsid w:val="00BD4B76"/>
    <w:rsid w:val="00C112E4"/>
    <w:rsid w:val="00C41377"/>
    <w:rsid w:val="00C90198"/>
    <w:rsid w:val="00C970A7"/>
    <w:rsid w:val="00D60421"/>
    <w:rsid w:val="00E41491"/>
    <w:rsid w:val="00E72399"/>
    <w:rsid w:val="00E73A81"/>
    <w:rsid w:val="00EB3F0C"/>
    <w:rsid w:val="00EE2E7D"/>
    <w:rsid w:val="00EF208E"/>
    <w:rsid w:val="00F36792"/>
    <w:rsid w:val="00F755FF"/>
    <w:rsid w:val="00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C8D623E-3A37-4A78-8DC2-FAE55FD2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2B"/>
    <w:pPr>
      <w:bidi/>
      <w:spacing w:after="200" w:line="276" w:lineRule="auto"/>
    </w:pPr>
    <w:rPr>
      <w:rFonts w:ascii="Calibri" w:eastAsia="Times New Roman" w:hAnsi="Calibri" w:cs="B Mitr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81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73A81"/>
  </w:style>
  <w:style w:type="paragraph" w:styleId="Footer">
    <w:name w:val="footer"/>
    <w:basedOn w:val="Normal"/>
    <w:link w:val="FooterChar"/>
    <w:uiPriority w:val="99"/>
    <w:unhideWhenUsed/>
    <w:rsid w:val="00E73A81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73A81"/>
  </w:style>
  <w:style w:type="table" w:styleId="TableGrid">
    <w:name w:val="Table Grid"/>
    <w:basedOn w:val="TableNormal"/>
    <w:uiPriority w:val="39"/>
    <w:rsid w:val="0041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7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nadpco.com/v1/TS/RealTimeTrad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a.nadpco.com/v1/TS/RealTimeTrades?CoID=1&amp;FromDate=13970202&amp;ToDate=13970202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.nadpco.com/v1/BaseInfo/Industri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ata.nadpco.com/v1/BaseInfo/Group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ta.nadpco.com/v1/BaseInfo/Compani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168C2-A149-4981-985A-009B3A88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هاتف مهدوی</dc:creator>
  <cp:keywords/>
  <dc:description/>
  <cp:lastModifiedBy>هاتف مهدوی</cp:lastModifiedBy>
  <cp:revision>24</cp:revision>
  <dcterms:created xsi:type="dcterms:W3CDTF">2018-06-14T16:18:00Z</dcterms:created>
  <dcterms:modified xsi:type="dcterms:W3CDTF">2019-01-15T08:56:00Z</dcterms:modified>
</cp:coreProperties>
</file>